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E35F0" w14:textId="77777777" w:rsidR="0010156B" w:rsidRPr="00971092" w:rsidRDefault="0010156B"/>
    <w:p w14:paraId="06381939" w14:textId="77777777" w:rsidR="00474529" w:rsidRDefault="00474529" w:rsidP="00474529">
      <w:pPr>
        <w:widowControl w:val="0"/>
        <w:spacing w:line="240" w:lineRule="auto"/>
        <w:jc w:val="both"/>
      </w:pPr>
    </w:p>
    <w:p w14:paraId="0DCA94E1" w14:textId="3E1FE178" w:rsidR="00F53BE4" w:rsidRPr="00C54525" w:rsidRDefault="00F50B67" w:rsidP="00C54525">
      <w:pPr>
        <w:widowControl w:val="0"/>
        <w:spacing w:line="240" w:lineRule="auto"/>
        <w:ind w:left="-540"/>
        <w:jc w:val="both"/>
        <w:rPr>
          <w:b/>
          <w14:ligatures w14:val="none"/>
        </w:rPr>
      </w:pPr>
      <w:r>
        <w:rPr>
          <w:b/>
          <w:sz w:val="22"/>
          <w:szCs w:val="22"/>
          <w14:ligatures w14:val="none"/>
        </w:rPr>
        <w:t>U</w:t>
      </w:r>
      <w:r w:rsidR="00F53BE4" w:rsidRPr="00F53BE4">
        <w:rPr>
          <w:b/>
          <w:sz w:val="22"/>
          <w:szCs w:val="22"/>
          <w14:ligatures w14:val="none"/>
        </w:rPr>
        <w:t>nderstand</w:t>
      </w:r>
      <w:r>
        <w:rPr>
          <w:b/>
          <w:sz w:val="22"/>
          <w:szCs w:val="22"/>
          <w14:ligatures w14:val="none"/>
        </w:rPr>
        <w:t>ing</w:t>
      </w:r>
      <w:r w:rsidR="00F53BE4" w:rsidRPr="00F53BE4">
        <w:rPr>
          <w:b/>
          <w:sz w:val="22"/>
          <w:szCs w:val="22"/>
          <w14:ligatures w14:val="none"/>
        </w:rPr>
        <w:t xml:space="preserve"> the many programs, courses and events connecting students and faculty </w:t>
      </w:r>
      <w:r>
        <w:rPr>
          <w:b/>
          <w:sz w:val="22"/>
          <w:szCs w:val="22"/>
          <w14:ligatures w14:val="none"/>
        </w:rPr>
        <w:t xml:space="preserve">to the community </w:t>
      </w:r>
      <w:r w:rsidR="00F53BE4" w:rsidRPr="00F53BE4">
        <w:rPr>
          <w:b/>
          <w:sz w:val="22"/>
          <w:szCs w:val="22"/>
          <w14:ligatures w14:val="none"/>
        </w:rPr>
        <w:t xml:space="preserve">can be </w:t>
      </w:r>
      <w:r w:rsidR="00F53BE4">
        <w:rPr>
          <w:b/>
          <w:sz w:val="22"/>
          <w:szCs w:val="22"/>
          <w14:ligatures w14:val="none"/>
        </w:rPr>
        <w:t>confus</w:t>
      </w:r>
      <w:r w:rsidR="00F53BE4" w:rsidRPr="00F53BE4">
        <w:rPr>
          <w:b/>
          <w:sz w:val="22"/>
          <w:szCs w:val="22"/>
          <w14:ligatures w14:val="none"/>
        </w:rPr>
        <w:t>ing. The following are some tips</w:t>
      </w:r>
      <w:r>
        <w:rPr>
          <w:b/>
          <w:sz w:val="22"/>
          <w:szCs w:val="22"/>
          <w14:ligatures w14:val="none"/>
        </w:rPr>
        <w:t xml:space="preserve"> to guide your effort</w:t>
      </w:r>
      <w:r w:rsidR="00993980">
        <w:rPr>
          <w:b/>
          <w:sz w:val="22"/>
          <w:szCs w:val="22"/>
          <w14:ligatures w14:val="none"/>
        </w:rPr>
        <w:t>s</w:t>
      </w:r>
      <w:r>
        <w:rPr>
          <w:b/>
          <w:sz w:val="22"/>
          <w:szCs w:val="22"/>
          <w14:ligatures w14:val="none"/>
        </w:rPr>
        <w:t xml:space="preserve"> to connect.</w:t>
      </w:r>
    </w:p>
    <w:p w14:paraId="7843EC54" w14:textId="68199D85" w:rsidR="000C6073" w:rsidRPr="000C6073" w:rsidRDefault="000C6073" w:rsidP="00474529">
      <w:pPr>
        <w:widowControl w:val="0"/>
        <w:spacing w:line="240" w:lineRule="auto"/>
        <w:ind w:left="-540"/>
        <w:jc w:val="both"/>
        <w:rPr>
          <w:b/>
          <w:sz w:val="12"/>
          <w:szCs w:val="22"/>
          <w14:ligatures w14:val="none"/>
        </w:rPr>
      </w:pPr>
      <w:r w:rsidRPr="00D87390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3F685A7" wp14:editId="320EEDC8">
                <wp:simplePos x="0" y="0"/>
                <wp:positionH relativeFrom="column">
                  <wp:posOffset>4229100</wp:posOffset>
                </wp:positionH>
                <wp:positionV relativeFrom="paragraph">
                  <wp:posOffset>65290</wp:posOffset>
                </wp:positionV>
                <wp:extent cx="2377440" cy="4249420"/>
                <wp:effectExtent l="0" t="0" r="3810" b="0"/>
                <wp:wrapTight wrapText="bothSides">
                  <wp:wrapPolygon edited="0">
                    <wp:start x="0" y="0"/>
                    <wp:lineTo x="0" y="21497"/>
                    <wp:lineTo x="21462" y="21497"/>
                    <wp:lineTo x="21462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249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80562" w14:textId="77777777" w:rsidR="00F53BE4" w:rsidRPr="00F53BE4" w:rsidRDefault="00F53BE4" w:rsidP="008C262B">
                            <w:pPr>
                              <w:widowControl w:val="0"/>
                              <w:spacing w:before="120" w:after="0" w:line="240" w:lineRule="auto"/>
                              <w:ind w:left="72" w:right="72" w:hanging="72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</w:pP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  <w:t>Questions to consider when exploring possibilities as a Co-Educator</w:t>
                            </w: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:vertAlign w:val="superscript"/>
                                <w14:ligatures w14:val="none"/>
                              </w:rPr>
                              <w:t>1</w:t>
                            </w:r>
                          </w:p>
                          <w:p w14:paraId="54133859" w14:textId="77777777" w:rsidR="00F53BE4" w:rsidRPr="00F53BE4" w:rsidRDefault="00F53BE4" w:rsidP="00422BD3">
                            <w:pPr>
                              <w:widowControl w:val="0"/>
                              <w:spacing w:after="0" w:line="240" w:lineRule="auto"/>
                              <w:ind w:left="90" w:right="72" w:hanging="18"/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</w:pPr>
                            <w:r w:rsidRPr="00F53BE4">
                              <w:rPr>
                                <w:rFonts w:asciiTheme="minorHAnsi" w:hAnsiTheme="minorHAnsi"/>
                                <w:bCs/>
                                <w14:ligatures w14:val="none"/>
                              </w:rPr>
                              <w:t>Articulate what your organization needs and what your organization can offer students:</w:t>
                            </w: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:vertAlign w:val="superscript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0658D92" w14:textId="77777777" w:rsidR="00F53BE4" w:rsidRPr="00F53BE4" w:rsidRDefault="00F53BE4" w:rsidP="008C262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60" w:after="60" w:line="240" w:lineRule="auto"/>
                              <w:ind w:left="346" w:right="346" w:hanging="274"/>
                              <w:contextualSpacing w:val="0"/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</w:pP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  <w:t>What might students</w:t>
                            </w: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14:ligatures w14:val="none"/>
                              </w:rPr>
                              <w:t xml:space="preserve"> learn</w:t>
                            </w: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  <w:t>?</w:t>
                            </w:r>
                          </w:p>
                          <w:p w14:paraId="52F4C858" w14:textId="77777777" w:rsidR="00F53BE4" w:rsidRPr="00F53BE4" w:rsidRDefault="00F53BE4" w:rsidP="008C262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60" w:after="60" w:line="240" w:lineRule="auto"/>
                              <w:ind w:left="346" w:right="346" w:hanging="274"/>
                              <w:contextualSpacing w:val="0"/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</w:pP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  <w:t xml:space="preserve">How does your agency </w:t>
                            </w: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14:ligatures w14:val="none"/>
                              </w:rPr>
                              <w:t xml:space="preserve">support </w:t>
                            </w: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  <w:t>students from diverse backgrounds and address justice and equity issues?</w:t>
                            </w:r>
                          </w:p>
                          <w:p w14:paraId="13B6BB8E" w14:textId="77777777" w:rsidR="00F53BE4" w:rsidRPr="00F53BE4" w:rsidRDefault="00F53BE4" w:rsidP="008C262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60" w:after="60" w:line="240" w:lineRule="auto"/>
                              <w:ind w:left="346" w:right="346" w:hanging="274"/>
                              <w:contextualSpacing w:val="0"/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</w:pP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  <w:t xml:space="preserve">What </w:t>
                            </w: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14:ligatures w14:val="none"/>
                              </w:rPr>
                              <w:t>professional skills</w:t>
                            </w: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  <w:t xml:space="preserve"> might they gain? </w:t>
                            </w:r>
                          </w:p>
                          <w:p w14:paraId="6445E171" w14:textId="77777777" w:rsidR="00F53BE4" w:rsidRPr="00F53BE4" w:rsidRDefault="00F53BE4" w:rsidP="008C262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60" w:after="60" w:line="240" w:lineRule="auto"/>
                              <w:ind w:left="346" w:right="346" w:hanging="274"/>
                              <w:contextualSpacing w:val="0"/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</w:pP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  <w:t xml:space="preserve">What </w:t>
                            </w: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14:ligatures w14:val="none"/>
                              </w:rPr>
                              <w:t>personal skills and insights</w:t>
                            </w: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  <w:t xml:space="preserve"> might students gain regarding personal strengths, values, attitudes or character?</w:t>
                            </w:r>
                          </w:p>
                          <w:p w14:paraId="67E6A85B" w14:textId="77777777" w:rsidR="00F53BE4" w:rsidRPr="00F53BE4" w:rsidRDefault="00F53BE4" w:rsidP="008C262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60" w:after="60" w:line="240" w:lineRule="auto"/>
                              <w:ind w:left="346" w:right="346" w:hanging="274"/>
                              <w:contextualSpacing w:val="0"/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</w:pP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  <w:t xml:space="preserve">What are the </w:t>
                            </w: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14:ligatures w14:val="none"/>
                              </w:rPr>
                              <w:t>academic dimensions</w:t>
                            </w: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  <w:t xml:space="preserve"> of your work?</w:t>
                            </w:r>
                          </w:p>
                          <w:p w14:paraId="16D59203" w14:textId="77777777" w:rsidR="00F53BE4" w:rsidRPr="00F53BE4" w:rsidRDefault="00F53BE4" w:rsidP="008C262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60" w:after="60" w:line="240" w:lineRule="auto"/>
                              <w:ind w:left="346" w:right="346" w:hanging="274"/>
                              <w:contextualSpacing w:val="0"/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</w:pP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  <w:t xml:space="preserve">What in your work will help students better </w:t>
                            </w: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14:ligatures w14:val="none"/>
                              </w:rPr>
                              <w:t>understand their course material</w:t>
                            </w: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  <w:t>?</w:t>
                            </w:r>
                          </w:p>
                          <w:p w14:paraId="1A4F4699" w14:textId="77777777" w:rsidR="00F53BE4" w:rsidRPr="00F53BE4" w:rsidRDefault="00F53BE4" w:rsidP="008C262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60" w:after="60" w:line="240" w:lineRule="auto"/>
                              <w:ind w:left="346" w:right="346" w:hanging="274"/>
                              <w:contextualSpacing w:val="0"/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</w:pP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  <w:t xml:space="preserve">What can you share about </w:t>
                            </w: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14:ligatures w14:val="none"/>
                              </w:rPr>
                              <w:t>your own experience</w:t>
                            </w:r>
                            <w:r w:rsidRPr="00F53BE4"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  <w:t xml:space="preserve"> important for students to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F685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5.15pt;width:187.2pt;height:334.6pt;z-index:-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" fillcolor="#f7caac [1301]" stroked="f">
                <v:textbox style="mso-fit-shape-to-text:t">
                  <w:txbxContent>
                    <w:p w14:paraId="25980562" w14:textId="77777777" w:rsidR="00F53BE4" w:rsidRPr="00F53BE4" w:rsidRDefault="00F53BE4" w:rsidP="008C262B">
                      <w:pPr>
                        <w:widowControl w:val="0"/>
                        <w:spacing w:before="120" w:after="0" w:line="240" w:lineRule="auto"/>
                        <w:ind w:left="72" w:right="72" w:hanging="72"/>
                        <w:jc w:val="center"/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</w:pPr>
                      <w:r w:rsidRPr="00F53BE4"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  <w:t>Questions to consider when exploring possibilities as a Co-Educator</w:t>
                      </w:r>
                      <w:r w:rsidRPr="00F53BE4">
                        <w:rPr>
                          <w:rFonts w:asciiTheme="minorHAnsi" w:hAnsiTheme="minorHAnsi"/>
                          <w:b/>
                          <w:bCs/>
                          <w:vertAlign w:val="superscript"/>
                          <w14:ligatures w14:val="none"/>
                        </w:rPr>
                        <w:t>1</w:t>
                      </w:r>
                    </w:p>
                    <w:p w14:paraId="54133859" w14:textId="77777777" w:rsidR="00F53BE4" w:rsidRPr="00F53BE4" w:rsidRDefault="00F53BE4" w:rsidP="00422BD3">
                      <w:pPr>
                        <w:widowControl w:val="0"/>
                        <w:spacing w:after="0" w:line="240" w:lineRule="auto"/>
                        <w:ind w:left="90" w:right="72" w:hanging="18"/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</w:pPr>
                      <w:r w:rsidRPr="00F53BE4">
                        <w:rPr>
                          <w:rFonts w:asciiTheme="minorHAnsi" w:hAnsiTheme="minorHAnsi"/>
                          <w:bCs/>
                          <w14:ligatures w14:val="none"/>
                        </w:rPr>
                        <w:t>Articulate what your organization needs and what your organization can offer students:</w:t>
                      </w:r>
                      <w:r w:rsidRPr="00F53BE4">
                        <w:rPr>
                          <w:rFonts w:asciiTheme="minorHAnsi" w:hAnsiTheme="minorHAnsi"/>
                          <w:b/>
                          <w:bCs/>
                          <w:vertAlign w:val="superscript"/>
                          <w14:ligatures w14:val="none"/>
                        </w:rPr>
                        <w:t xml:space="preserve"> </w:t>
                      </w:r>
                    </w:p>
                    <w:p w14:paraId="00658D92" w14:textId="77777777" w:rsidR="00F53BE4" w:rsidRPr="00F53BE4" w:rsidRDefault="00F53BE4" w:rsidP="008C262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60" w:after="60" w:line="240" w:lineRule="auto"/>
                        <w:ind w:left="346" w:right="346" w:hanging="274"/>
                        <w:contextualSpacing w:val="0"/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</w:pPr>
                      <w:r w:rsidRPr="00F53BE4"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  <w:t>What might students</w:t>
                      </w:r>
                      <w:r w:rsidRPr="00F53BE4">
                        <w:rPr>
                          <w:rFonts w:asciiTheme="minorHAnsi" w:hAnsiTheme="minorHAnsi"/>
                          <w:b/>
                          <w:bCs/>
                          <w:i/>
                          <w14:ligatures w14:val="none"/>
                        </w:rPr>
                        <w:t xml:space="preserve"> learn</w:t>
                      </w:r>
                      <w:r w:rsidRPr="00F53BE4"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  <w:t>?</w:t>
                      </w:r>
                    </w:p>
                    <w:p w14:paraId="52F4C858" w14:textId="77777777" w:rsidR="00F53BE4" w:rsidRPr="00F53BE4" w:rsidRDefault="00F53BE4" w:rsidP="008C262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60" w:after="60" w:line="240" w:lineRule="auto"/>
                        <w:ind w:left="346" w:right="346" w:hanging="274"/>
                        <w:contextualSpacing w:val="0"/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</w:pPr>
                      <w:r w:rsidRPr="00F53BE4"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  <w:t xml:space="preserve">How does your agency </w:t>
                      </w:r>
                      <w:r w:rsidRPr="00F53BE4">
                        <w:rPr>
                          <w:rFonts w:asciiTheme="minorHAnsi" w:hAnsiTheme="minorHAnsi"/>
                          <w:b/>
                          <w:bCs/>
                          <w:i/>
                          <w14:ligatures w14:val="none"/>
                        </w:rPr>
                        <w:t xml:space="preserve">support </w:t>
                      </w:r>
                      <w:r w:rsidRPr="00F53BE4"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  <w:t>students from diverse backgrounds and address justice and equity issues?</w:t>
                      </w:r>
                    </w:p>
                    <w:p w14:paraId="13B6BB8E" w14:textId="77777777" w:rsidR="00F53BE4" w:rsidRPr="00F53BE4" w:rsidRDefault="00F53BE4" w:rsidP="008C262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60" w:after="60" w:line="240" w:lineRule="auto"/>
                        <w:ind w:left="346" w:right="346" w:hanging="274"/>
                        <w:contextualSpacing w:val="0"/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</w:pPr>
                      <w:r w:rsidRPr="00F53BE4"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  <w:t xml:space="preserve">What </w:t>
                      </w:r>
                      <w:r w:rsidRPr="00F53BE4">
                        <w:rPr>
                          <w:rFonts w:asciiTheme="minorHAnsi" w:hAnsiTheme="minorHAnsi"/>
                          <w:b/>
                          <w:bCs/>
                          <w:i/>
                          <w14:ligatures w14:val="none"/>
                        </w:rPr>
                        <w:t>professional skills</w:t>
                      </w:r>
                      <w:r w:rsidRPr="00F53BE4"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  <w:t xml:space="preserve"> might they gain? </w:t>
                      </w:r>
                    </w:p>
                    <w:p w14:paraId="6445E171" w14:textId="77777777" w:rsidR="00F53BE4" w:rsidRPr="00F53BE4" w:rsidRDefault="00F53BE4" w:rsidP="008C262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60" w:after="60" w:line="240" w:lineRule="auto"/>
                        <w:ind w:left="346" w:right="346" w:hanging="274"/>
                        <w:contextualSpacing w:val="0"/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</w:pPr>
                      <w:r w:rsidRPr="00F53BE4"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  <w:t xml:space="preserve">What </w:t>
                      </w:r>
                      <w:r w:rsidRPr="00F53BE4">
                        <w:rPr>
                          <w:rFonts w:asciiTheme="minorHAnsi" w:hAnsiTheme="minorHAnsi"/>
                          <w:b/>
                          <w:bCs/>
                          <w:i/>
                          <w14:ligatures w14:val="none"/>
                        </w:rPr>
                        <w:t>personal skills and insights</w:t>
                      </w:r>
                      <w:r w:rsidRPr="00F53BE4"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  <w:t xml:space="preserve"> might students gain regarding personal strengths, values, attitudes or character?</w:t>
                      </w:r>
                    </w:p>
                    <w:p w14:paraId="67E6A85B" w14:textId="77777777" w:rsidR="00F53BE4" w:rsidRPr="00F53BE4" w:rsidRDefault="00F53BE4" w:rsidP="008C262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60" w:after="60" w:line="240" w:lineRule="auto"/>
                        <w:ind w:left="346" w:right="346" w:hanging="274"/>
                        <w:contextualSpacing w:val="0"/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</w:pPr>
                      <w:r w:rsidRPr="00F53BE4"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  <w:t xml:space="preserve">What are the </w:t>
                      </w:r>
                      <w:r w:rsidRPr="00F53BE4">
                        <w:rPr>
                          <w:rFonts w:asciiTheme="minorHAnsi" w:hAnsiTheme="minorHAnsi"/>
                          <w:b/>
                          <w:bCs/>
                          <w:i/>
                          <w14:ligatures w14:val="none"/>
                        </w:rPr>
                        <w:t>academic dimensions</w:t>
                      </w:r>
                      <w:r w:rsidRPr="00F53BE4"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  <w:t xml:space="preserve"> of your work?</w:t>
                      </w:r>
                    </w:p>
                    <w:p w14:paraId="16D59203" w14:textId="77777777" w:rsidR="00F53BE4" w:rsidRPr="00F53BE4" w:rsidRDefault="00F53BE4" w:rsidP="008C262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60" w:after="60" w:line="240" w:lineRule="auto"/>
                        <w:ind w:left="346" w:right="346" w:hanging="274"/>
                        <w:contextualSpacing w:val="0"/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</w:pPr>
                      <w:r w:rsidRPr="00F53BE4"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  <w:t xml:space="preserve">What in your work will help students better </w:t>
                      </w:r>
                      <w:r w:rsidRPr="00F53BE4">
                        <w:rPr>
                          <w:rFonts w:asciiTheme="minorHAnsi" w:hAnsiTheme="minorHAnsi"/>
                          <w:b/>
                          <w:bCs/>
                          <w:i/>
                          <w14:ligatures w14:val="none"/>
                        </w:rPr>
                        <w:t>understand their course material</w:t>
                      </w:r>
                      <w:r w:rsidRPr="00F53BE4"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  <w:t>?</w:t>
                      </w:r>
                    </w:p>
                    <w:p w14:paraId="1A4F4699" w14:textId="77777777" w:rsidR="00F53BE4" w:rsidRPr="00F53BE4" w:rsidRDefault="00F53BE4" w:rsidP="008C262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60" w:after="60" w:line="240" w:lineRule="auto"/>
                        <w:ind w:left="346" w:right="346" w:hanging="274"/>
                        <w:contextualSpacing w:val="0"/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</w:pPr>
                      <w:r w:rsidRPr="00F53BE4"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  <w:t xml:space="preserve">What can you share about </w:t>
                      </w:r>
                      <w:r w:rsidRPr="00F53BE4">
                        <w:rPr>
                          <w:rFonts w:asciiTheme="minorHAnsi" w:hAnsiTheme="minorHAnsi"/>
                          <w:b/>
                          <w:bCs/>
                          <w:i/>
                          <w14:ligatures w14:val="none"/>
                        </w:rPr>
                        <w:t>your own experience</w:t>
                      </w:r>
                      <w:r w:rsidRPr="00F53BE4"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  <w:t xml:space="preserve"> important for students to know?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0C9AD6" w14:textId="55CCFB33" w:rsidR="00771808" w:rsidRPr="00F53BE4" w:rsidRDefault="00184A7E" w:rsidP="00474529">
      <w:pPr>
        <w:widowControl w:val="0"/>
        <w:spacing w:line="240" w:lineRule="auto"/>
        <w:ind w:left="-540"/>
        <w:jc w:val="both"/>
        <w:rPr>
          <w:sz w:val="22"/>
          <w:szCs w:val="22"/>
          <w14:ligatures w14:val="none"/>
        </w:rPr>
      </w:pPr>
      <w:r w:rsidRPr="00F53BE4">
        <w:rPr>
          <w:b/>
          <w:sz w:val="22"/>
          <w:szCs w:val="22"/>
          <w14:ligatures w14:val="none"/>
        </w:rPr>
        <w:t>C</w:t>
      </w:r>
      <w:r w:rsidR="0093068C" w:rsidRPr="00F53BE4">
        <w:rPr>
          <w:b/>
          <w:sz w:val="22"/>
          <w:szCs w:val="22"/>
          <w14:ligatures w14:val="none"/>
        </w:rPr>
        <w:t>ourse</w:t>
      </w:r>
      <w:r w:rsidR="00AA532E" w:rsidRPr="00F53BE4">
        <w:rPr>
          <w:b/>
          <w:sz w:val="22"/>
          <w:szCs w:val="22"/>
          <w14:ligatures w14:val="none"/>
        </w:rPr>
        <w:t xml:space="preserve"> </w:t>
      </w:r>
      <w:r w:rsidR="0038544D" w:rsidRPr="00F53BE4">
        <w:rPr>
          <w:b/>
          <w:sz w:val="22"/>
          <w:szCs w:val="22"/>
          <w14:ligatures w14:val="none"/>
        </w:rPr>
        <w:t>connections</w:t>
      </w:r>
      <w:r w:rsidR="00AA532E" w:rsidRPr="00F53BE4">
        <w:rPr>
          <w:b/>
          <w:sz w:val="22"/>
          <w:szCs w:val="22"/>
          <w14:ligatures w14:val="none"/>
        </w:rPr>
        <w:t xml:space="preserve"> may evolve</w:t>
      </w:r>
      <w:r w:rsidRPr="00F53BE4">
        <w:rPr>
          <w:b/>
          <w:sz w:val="22"/>
          <w:szCs w:val="22"/>
          <w14:ligatures w14:val="none"/>
        </w:rPr>
        <w:t xml:space="preserve"> by</w:t>
      </w:r>
      <w:r w:rsidR="00771808" w:rsidRPr="00F53BE4">
        <w:rPr>
          <w:sz w:val="22"/>
          <w:szCs w:val="22"/>
          <w14:ligatures w14:val="none"/>
        </w:rPr>
        <w:t xml:space="preserve">:  </w:t>
      </w:r>
    </w:p>
    <w:p w14:paraId="7A9CE080" w14:textId="5D1CDC18" w:rsidR="00771808" w:rsidRPr="00F53BE4" w:rsidRDefault="00876BAC" w:rsidP="0040516A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sz w:val="22"/>
          <w:szCs w:val="22"/>
          <w14:ligatures w14:val="none"/>
        </w:rPr>
      </w:pPr>
      <w:r w:rsidRPr="00F53BE4">
        <w:rPr>
          <w:sz w:val="22"/>
          <w:szCs w:val="22"/>
          <w14:ligatures w14:val="none"/>
        </w:rPr>
        <w:t xml:space="preserve">HSU </w:t>
      </w:r>
      <w:r w:rsidR="00A50A97" w:rsidRPr="00F53BE4">
        <w:rPr>
          <w:sz w:val="22"/>
          <w:szCs w:val="22"/>
          <w14:ligatures w14:val="none"/>
        </w:rPr>
        <w:t xml:space="preserve">STUDENTS </w:t>
      </w:r>
      <w:r w:rsidR="00184A7E" w:rsidRPr="00F53BE4">
        <w:rPr>
          <w:sz w:val="22"/>
          <w:szCs w:val="22"/>
          <w14:ligatures w14:val="none"/>
        </w:rPr>
        <w:t xml:space="preserve">or FACULTY </w:t>
      </w:r>
      <w:r w:rsidR="006862F3" w:rsidRPr="00F53BE4">
        <w:rPr>
          <w:rFonts w:asciiTheme="minorHAnsi" w:hAnsiTheme="minorHAnsi"/>
          <w:sz w:val="22"/>
          <w:szCs w:val="22"/>
          <w14:ligatures w14:val="none"/>
        </w:rPr>
        <w:t xml:space="preserve">approach organizations to </w:t>
      </w:r>
      <w:r w:rsidR="0040516A" w:rsidRPr="00F53BE4">
        <w:rPr>
          <w:rFonts w:asciiTheme="minorHAnsi" w:hAnsiTheme="minorHAnsi"/>
          <w:sz w:val="22"/>
          <w:szCs w:val="22"/>
          <w14:ligatures w14:val="none"/>
        </w:rPr>
        <w:t>learn</w:t>
      </w:r>
      <w:r w:rsidR="006862F3" w:rsidRPr="00F53BE4">
        <w:rPr>
          <w:rFonts w:asciiTheme="minorHAnsi" w:hAnsiTheme="minorHAnsi"/>
          <w:sz w:val="22"/>
          <w:szCs w:val="22"/>
          <w14:ligatures w14:val="none"/>
        </w:rPr>
        <w:t xml:space="preserve"> more about opportunities to fulfill</w:t>
      </w:r>
      <w:r w:rsidR="0040516A" w:rsidRPr="00F53BE4">
        <w:rPr>
          <w:rFonts w:asciiTheme="minorHAnsi" w:hAnsiTheme="minorHAnsi"/>
          <w:sz w:val="22"/>
          <w:szCs w:val="22"/>
          <w14:ligatures w14:val="none"/>
        </w:rPr>
        <w:t xml:space="preserve"> their </w:t>
      </w:r>
      <w:r w:rsidR="006862F3" w:rsidRPr="00F53BE4">
        <w:rPr>
          <w:rFonts w:asciiTheme="minorHAnsi" w:hAnsiTheme="minorHAnsi"/>
          <w:sz w:val="22"/>
          <w:szCs w:val="22"/>
          <w14:ligatures w14:val="none"/>
        </w:rPr>
        <w:t>course service requirements.</w:t>
      </w:r>
    </w:p>
    <w:p w14:paraId="6F5D89C1" w14:textId="37347736" w:rsidR="006862F3" w:rsidRPr="00F53BE4" w:rsidRDefault="00876BAC" w:rsidP="0040516A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sz w:val="22"/>
          <w:szCs w:val="22"/>
          <w14:ligatures w14:val="none"/>
        </w:rPr>
      </w:pPr>
      <w:r w:rsidRPr="00F53BE4">
        <w:rPr>
          <w:sz w:val="22"/>
          <w:szCs w:val="22"/>
          <w14:ligatures w14:val="none"/>
        </w:rPr>
        <w:t xml:space="preserve">COMMUNITY </w:t>
      </w:r>
      <w:r w:rsidR="00336E07" w:rsidRPr="00F53BE4">
        <w:rPr>
          <w:sz w:val="22"/>
          <w:szCs w:val="22"/>
          <w14:ligatures w14:val="none"/>
        </w:rPr>
        <w:t>ORGANIZATION STAFF</w:t>
      </w:r>
      <w:r w:rsidR="006862F3" w:rsidRPr="00F53BE4">
        <w:rPr>
          <w:rFonts w:asciiTheme="minorHAnsi" w:hAnsiTheme="minorHAnsi"/>
          <w:sz w:val="22"/>
          <w:szCs w:val="22"/>
          <w14:ligatures w14:val="none"/>
        </w:rPr>
        <w:t xml:space="preserve"> </w:t>
      </w:r>
      <w:r w:rsidR="00AD5BB9" w:rsidRPr="00F53BE4">
        <w:rPr>
          <w:rFonts w:asciiTheme="minorHAnsi" w:hAnsiTheme="minorHAnsi"/>
          <w:sz w:val="22"/>
          <w:szCs w:val="22"/>
          <w14:ligatures w14:val="none"/>
        </w:rPr>
        <w:t xml:space="preserve">approach </w:t>
      </w:r>
      <w:r w:rsidR="00CF1D28" w:rsidRPr="00F53BE4">
        <w:rPr>
          <w:rFonts w:asciiTheme="minorHAnsi" w:hAnsiTheme="minorHAnsi"/>
          <w:sz w:val="22"/>
          <w:szCs w:val="22"/>
          <w14:ligatures w14:val="none"/>
        </w:rPr>
        <w:t>HSU students, faculty and staff</w:t>
      </w:r>
      <w:r w:rsidR="00AD5BB9" w:rsidRPr="00F53BE4">
        <w:rPr>
          <w:rFonts w:asciiTheme="minorHAnsi" w:hAnsiTheme="minorHAnsi"/>
          <w:sz w:val="22"/>
          <w:szCs w:val="22"/>
          <w14:ligatures w14:val="none"/>
        </w:rPr>
        <w:t xml:space="preserve"> to develop partnerships.</w:t>
      </w:r>
    </w:p>
    <w:p w14:paraId="727AA9AC" w14:textId="77777777" w:rsidR="008672FA" w:rsidRPr="00F53BE4" w:rsidRDefault="008672FA" w:rsidP="008672FA">
      <w:pPr>
        <w:widowControl w:val="0"/>
        <w:spacing w:after="0" w:line="240" w:lineRule="auto"/>
        <w:ind w:left="-547"/>
        <w:rPr>
          <w:rFonts w:asciiTheme="minorHAnsi" w:hAnsiTheme="minorHAnsi"/>
          <w:b/>
          <w:bCs/>
          <w:sz w:val="22"/>
          <w:szCs w:val="22"/>
          <w14:ligatures w14:val="none"/>
        </w:rPr>
      </w:pPr>
    </w:p>
    <w:p w14:paraId="66CC0F5D" w14:textId="6553076E" w:rsidR="00184A7E" w:rsidRPr="00F53BE4" w:rsidRDefault="00876BAC" w:rsidP="004D37F7">
      <w:pPr>
        <w:widowControl w:val="0"/>
        <w:spacing w:after="0" w:line="240" w:lineRule="auto"/>
        <w:ind w:left="-540"/>
        <w:rPr>
          <w:rFonts w:asciiTheme="minorHAnsi" w:hAnsiTheme="minorHAnsi"/>
          <w:b/>
          <w:bCs/>
          <w:sz w:val="22"/>
          <w:szCs w:val="22"/>
          <w14:ligatures w14:val="none"/>
        </w:rPr>
      </w:pPr>
      <w:r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>D</w:t>
      </w:r>
      <w:r w:rsidR="00474529"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>ECIDE</w:t>
      </w:r>
      <w:r w:rsidR="00DF3E26"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 xml:space="preserve"> </w:t>
      </w:r>
      <w:r w:rsidR="00F50B67">
        <w:rPr>
          <w:rFonts w:asciiTheme="minorHAnsi" w:hAnsiTheme="minorHAnsi"/>
          <w:b/>
          <w:bCs/>
          <w:sz w:val="22"/>
          <w:szCs w:val="22"/>
          <w14:ligatures w14:val="none"/>
        </w:rPr>
        <w:t>which type of service project works best for you:</w:t>
      </w:r>
      <w:r w:rsidR="00DF3E26"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 xml:space="preserve"> </w:t>
      </w:r>
    </w:p>
    <w:p w14:paraId="3D764192" w14:textId="77777777" w:rsidR="0038544D" w:rsidRPr="00F53BE4" w:rsidRDefault="00DF3E26" w:rsidP="00184A7E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0"/>
        <w:rPr>
          <w:sz w:val="22"/>
          <w:szCs w:val="22"/>
        </w:rPr>
      </w:pPr>
      <w:r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>Academic Interns</w:t>
      </w:r>
      <w:r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 focus on professional development</w:t>
      </w:r>
      <w:r w:rsidR="00C52E01" w:rsidRPr="00F53BE4">
        <w:rPr>
          <w:rFonts w:asciiTheme="minorHAnsi" w:hAnsiTheme="minorHAnsi"/>
          <w:bCs/>
          <w:sz w:val="22"/>
          <w:szCs w:val="22"/>
          <w14:ligatures w14:val="none"/>
        </w:rPr>
        <w:t>, with f</w:t>
      </w:r>
      <w:r w:rsidRPr="00F53BE4">
        <w:rPr>
          <w:rFonts w:asciiTheme="minorHAnsi" w:hAnsiTheme="minorHAnsi"/>
          <w:bCs/>
          <w:sz w:val="22"/>
          <w:szCs w:val="22"/>
          <w14:ligatures w14:val="none"/>
        </w:rPr>
        <w:t>aculty overseeing the</w:t>
      </w:r>
      <w:r w:rsidR="00184A7E"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 individual’s</w:t>
      </w:r>
      <w:r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 </w:t>
      </w:r>
      <w:r w:rsidR="0038544D"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60+ hour service </w:t>
      </w:r>
      <w:r w:rsidRPr="00F53BE4">
        <w:rPr>
          <w:rFonts w:asciiTheme="minorHAnsi" w:hAnsiTheme="minorHAnsi"/>
          <w:bCs/>
          <w:sz w:val="22"/>
          <w:szCs w:val="22"/>
          <w14:ligatures w14:val="none"/>
        </w:rPr>
        <w:t>exper</w:t>
      </w:r>
      <w:r w:rsidR="0077721C"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ience. </w:t>
      </w:r>
    </w:p>
    <w:p w14:paraId="7CBE4F42" w14:textId="69C2C165" w:rsidR="008672FA" w:rsidRPr="00F53BE4" w:rsidRDefault="0077721C" w:rsidP="008672FA">
      <w:pPr>
        <w:pStyle w:val="ListParagraph"/>
        <w:numPr>
          <w:ilvl w:val="0"/>
          <w:numId w:val="7"/>
        </w:numPr>
        <w:spacing w:after="0" w:line="240" w:lineRule="auto"/>
        <w:ind w:left="0" w:right="-274"/>
        <w:contextualSpacing w:val="0"/>
        <w:rPr>
          <w:sz w:val="22"/>
          <w:szCs w:val="22"/>
        </w:rPr>
      </w:pPr>
      <w:r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>Service Learners</w:t>
      </w:r>
      <w:r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 </w:t>
      </w:r>
      <w:r w:rsidR="00DF3E26" w:rsidRPr="00F53BE4">
        <w:rPr>
          <w:rFonts w:asciiTheme="minorHAnsi" w:hAnsiTheme="minorHAnsi"/>
          <w:bCs/>
          <w:sz w:val="22"/>
          <w:szCs w:val="22"/>
          <w14:ligatures w14:val="none"/>
        </w:rPr>
        <w:t>study common academic themes</w:t>
      </w:r>
      <w:r w:rsidR="00184A7E"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 in </w:t>
      </w:r>
      <w:r w:rsidR="00F53BE4">
        <w:rPr>
          <w:rFonts w:asciiTheme="minorHAnsi" w:hAnsiTheme="minorHAnsi"/>
          <w:bCs/>
          <w:sz w:val="22"/>
          <w:szCs w:val="22"/>
          <w14:ligatures w14:val="none"/>
        </w:rPr>
        <w:t xml:space="preserve">a </w:t>
      </w:r>
      <w:r w:rsidR="00184A7E" w:rsidRPr="00F53BE4">
        <w:rPr>
          <w:rFonts w:asciiTheme="minorHAnsi" w:hAnsiTheme="minorHAnsi"/>
          <w:bCs/>
          <w:sz w:val="22"/>
          <w:szCs w:val="22"/>
          <w14:ligatures w14:val="none"/>
        </w:rPr>
        <w:t>class</w:t>
      </w:r>
      <w:r w:rsidR="00DF3E26"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, </w:t>
      </w:r>
      <w:r w:rsidR="0038544D"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while serving </w:t>
      </w:r>
      <w:r w:rsidR="008672FA" w:rsidRPr="00F53BE4">
        <w:rPr>
          <w:rFonts w:asciiTheme="minorHAnsi" w:hAnsiTheme="minorHAnsi"/>
          <w:bCs/>
          <w:sz w:val="22"/>
          <w:szCs w:val="22"/>
          <w14:ligatures w14:val="none"/>
        </w:rPr>
        <w:t>to address needs</w:t>
      </w:r>
      <w:r w:rsidR="0038544D"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 with community partners for an average of 30 hours.</w:t>
      </w:r>
    </w:p>
    <w:p w14:paraId="2BF39349" w14:textId="3513E44C" w:rsidR="008672FA" w:rsidRPr="00F53BE4" w:rsidRDefault="0038544D" w:rsidP="008672FA">
      <w:pPr>
        <w:pStyle w:val="ListParagraph"/>
        <w:numPr>
          <w:ilvl w:val="0"/>
          <w:numId w:val="7"/>
        </w:numPr>
        <w:spacing w:after="0" w:line="240" w:lineRule="auto"/>
        <w:ind w:left="0" w:right="-274"/>
        <w:contextualSpacing w:val="0"/>
        <w:rPr>
          <w:sz w:val="22"/>
          <w:szCs w:val="22"/>
        </w:rPr>
      </w:pPr>
      <w:r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Students and faculty may also conduct research </w:t>
      </w:r>
      <w:r w:rsidR="000E526A"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and other one-time </w:t>
      </w:r>
      <w:r w:rsidRPr="00F53BE4">
        <w:rPr>
          <w:rFonts w:asciiTheme="minorHAnsi" w:hAnsiTheme="minorHAnsi"/>
          <w:bCs/>
          <w:sz w:val="22"/>
          <w:szCs w:val="22"/>
          <w14:ligatures w14:val="none"/>
        </w:rPr>
        <w:t>projects</w:t>
      </w:r>
      <w:r w:rsidR="00866A46" w:rsidRPr="00F53BE4">
        <w:rPr>
          <w:rFonts w:asciiTheme="minorHAnsi" w:hAnsiTheme="minorHAnsi"/>
          <w:bCs/>
          <w:sz w:val="22"/>
          <w:szCs w:val="22"/>
          <w14:ligatures w14:val="none"/>
        </w:rPr>
        <w:t>.</w:t>
      </w:r>
    </w:p>
    <w:p w14:paraId="3A66182F" w14:textId="18C638DE" w:rsidR="008672FA" w:rsidRPr="00F53BE4" w:rsidRDefault="008672FA" w:rsidP="008672FA">
      <w:pPr>
        <w:pStyle w:val="ListParagraph"/>
        <w:spacing w:after="0" w:line="240" w:lineRule="auto"/>
        <w:ind w:left="-540" w:right="-274"/>
        <w:rPr>
          <w:sz w:val="22"/>
          <w:szCs w:val="22"/>
        </w:rPr>
      </w:pPr>
    </w:p>
    <w:p w14:paraId="79BA938B" w14:textId="4C7AA01C" w:rsidR="008672FA" w:rsidRPr="00F53BE4" w:rsidRDefault="008672FA" w:rsidP="008672FA">
      <w:pPr>
        <w:pStyle w:val="ListParagraph"/>
        <w:spacing w:after="0" w:line="240" w:lineRule="auto"/>
        <w:ind w:left="-540" w:right="-274"/>
        <w:rPr>
          <w:rFonts w:asciiTheme="minorHAnsi" w:hAnsiTheme="minorHAnsi"/>
          <w:b/>
          <w:bCs/>
          <w:sz w:val="22"/>
          <w:szCs w:val="22"/>
          <w14:ligatures w14:val="none"/>
        </w:rPr>
      </w:pPr>
      <w:r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>D</w:t>
      </w:r>
      <w:r w:rsidR="00474529"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>EVELOP</w:t>
      </w:r>
      <w:r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 xml:space="preserve"> Promotional Materials:</w:t>
      </w:r>
    </w:p>
    <w:p w14:paraId="1CA90892" w14:textId="578995B7" w:rsidR="005030B8" w:rsidRPr="005030B8" w:rsidRDefault="008672FA" w:rsidP="005030B8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ind w:left="1080" w:right="-274" w:hanging="990"/>
        <w:rPr>
          <w:sz w:val="22"/>
          <w:szCs w:val="22"/>
        </w:rPr>
      </w:pPr>
      <w:r w:rsidRPr="005030B8">
        <w:rPr>
          <w:rFonts w:asciiTheme="minorHAnsi" w:hAnsiTheme="minorHAnsi"/>
          <w:b/>
          <w:bCs/>
          <w:sz w:val="22"/>
          <w:szCs w:val="22"/>
          <w14:ligatures w14:val="none"/>
        </w:rPr>
        <w:t>Position Descriptions</w:t>
      </w:r>
      <w:r w:rsidRPr="005030B8">
        <w:rPr>
          <w:rFonts w:asciiTheme="minorHAnsi" w:hAnsiTheme="minorHAnsi"/>
          <w:bCs/>
          <w:sz w:val="22"/>
          <w:szCs w:val="22"/>
          <w14:ligatures w14:val="none"/>
        </w:rPr>
        <w:t xml:space="preserve"> recruit students, promote your opportunities, help with screening, and outline expectations. </w:t>
      </w:r>
    </w:p>
    <w:p w14:paraId="5224E352" w14:textId="54416931" w:rsidR="005030B8" w:rsidRPr="005030B8" w:rsidRDefault="005030B8" w:rsidP="005030B8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ind w:left="1080" w:right="-274" w:hanging="990"/>
        <w:rPr>
          <w:sz w:val="22"/>
          <w:szCs w:val="22"/>
        </w:rPr>
      </w:pPr>
      <w:r w:rsidRPr="005030B8">
        <w:rPr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10694D9E" wp14:editId="344D6B28">
            <wp:simplePos x="0" y="0"/>
            <wp:positionH relativeFrom="column">
              <wp:posOffset>-472440</wp:posOffset>
            </wp:positionH>
            <wp:positionV relativeFrom="paragraph">
              <wp:posOffset>19050</wp:posOffset>
            </wp:positionV>
            <wp:extent cx="956310" cy="950595"/>
            <wp:effectExtent l="0" t="0" r="0" b="1905"/>
            <wp:wrapTight wrapText="bothSides">
              <wp:wrapPolygon edited="0">
                <wp:start x="0" y="0"/>
                <wp:lineTo x="0" y="21210"/>
                <wp:lineTo x="21084" y="21210"/>
                <wp:lineTo x="21084" y="0"/>
                <wp:lineTo x="0" y="0"/>
              </wp:wrapPolygon>
            </wp:wrapTight>
            <wp:docPr id="3" name="Picture 3" descr="Image result for job descrip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ob descripti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30B8">
        <w:rPr>
          <w:b/>
          <w:sz w:val="22"/>
          <w:szCs w:val="22"/>
        </w:rPr>
        <w:t>Create an eye-catching flier</w:t>
      </w:r>
      <w:r w:rsidRPr="005030B8">
        <w:rPr>
          <w:sz w:val="22"/>
          <w:szCs w:val="22"/>
        </w:rPr>
        <w:t xml:space="preserve"> with basic service position and contact information, to be distributed on campus.</w:t>
      </w:r>
    </w:p>
    <w:p w14:paraId="6A2D5CEA" w14:textId="77777777" w:rsidR="005030B8" w:rsidRPr="005030B8" w:rsidRDefault="005030B8" w:rsidP="005030B8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ind w:left="1080" w:right="-274" w:hanging="990"/>
        <w:rPr>
          <w:sz w:val="22"/>
          <w:szCs w:val="22"/>
        </w:rPr>
      </w:pPr>
      <w:r w:rsidRPr="005030B8">
        <w:rPr>
          <w:rFonts w:asciiTheme="minorHAnsi" w:hAnsiTheme="minorHAnsi"/>
          <w:b/>
          <w:bCs/>
          <w:sz w:val="22"/>
          <w:szCs w:val="22"/>
          <w14:ligatures w14:val="none"/>
        </w:rPr>
        <w:t>Create an email announcement</w:t>
      </w:r>
      <w:r w:rsidRPr="005030B8">
        <w:rPr>
          <w:rFonts w:asciiTheme="minorHAnsi" w:hAnsiTheme="minorHAnsi"/>
          <w:bCs/>
          <w:sz w:val="22"/>
          <w:szCs w:val="22"/>
          <w14:ligatures w14:val="none"/>
        </w:rPr>
        <w:t xml:space="preserve"> providing information o</w:t>
      </w:r>
      <w:r w:rsidRPr="005030B8">
        <w:rPr>
          <w:bCs/>
          <w:sz w:val="22"/>
          <w:szCs w:val="22"/>
        </w:rPr>
        <w:t>n your service or project needs and attach Position Descriptions or fliers.</w:t>
      </w:r>
    </w:p>
    <w:p w14:paraId="6CD77BB4" w14:textId="6C934E3D" w:rsidR="005030B8" w:rsidRPr="005030B8" w:rsidRDefault="005030B8" w:rsidP="005030B8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ind w:left="1080" w:right="-274" w:hanging="990"/>
        <w:rPr>
          <w:sz w:val="22"/>
          <w:szCs w:val="22"/>
        </w:rPr>
      </w:pPr>
      <w:r w:rsidRPr="005030B8">
        <w:rPr>
          <w:rFonts w:asciiTheme="minorHAnsi" w:hAnsiTheme="minorHAnsi"/>
          <w:b/>
          <w:bCs/>
          <w:sz w:val="22"/>
          <w:szCs w:val="22"/>
          <w14:ligatures w14:val="none"/>
        </w:rPr>
        <w:t>Integrate information on your website</w:t>
      </w:r>
      <w:r w:rsidRPr="005030B8">
        <w:rPr>
          <w:rFonts w:asciiTheme="minorHAnsi" w:hAnsiTheme="minorHAnsi"/>
          <w:bCs/>
          <w:sz w:val="22"/>
          <w:szCs w:val="22"/>
          <w14:ligatures w14:val="none"/>
        </w:rPr>
        <w:t xml:space="preserve"> about your service opportunities.</w:t>
      </w:r>
    </w:p>
    <w:p w14:paraId="54C4B689" w14:textId="77777777" w:rsidR="0038544D" w:rsidRPr="00F53BE4" w:rsidRDefault="0038544D" w:rsidP="006A372E">
      <w:pPr>
        <w:pStyle w:val="ListParagraph"/>
        <w:spacing w:after="0" w:line="240" w:lineRule="auto"/>
        <w:ind w:left="180" w:right="-274"/>
        <w:contextualSpacing w:val="0"/>
        <w:rPr>
          <w:sz w:val="22"/>
          <w:szCs w:val="22"/>
        </w:rPr>
      </w:pPr>
    </w:p>
    <w:p w14:paraId="199B7F29" w14:textId="77777777" w:rsidR="006A372E" w:rsidRPr="00F53BE4" w:rsidRDefault="00474529" w:rsidP="00474529">
      <w:pPr>
        <w:spacing w:after="0" w:line="240" w:lineRule="auto"/>
        <w:ind w:left="-540" w:right="-274"/>
        <w:rPr>
          <w:sz w:val="22"/>
          <w:szCs w:val="22"/>
        </w:rPr>
      </w:pPr>
      <w:r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>SHARE</w:t>
      </w:r>
      <w:r w:rsidR="006A372E"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 xml:space="preserve"> your promotional materials and opportunities widely</w:t>
      </w:r>
      <w:r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>:</w:t>
      </w:r>
    </w:p>
    <w:p w14:paraId="7D6A161E" w14:textId="1FA85727" w:rsidR="00917C7D" w:rsidRPr="00F53BE4" w:rsidRDefault="000E526A" w:rsidP="00917C7D">
      <w:pPr>
        <w:pStyle w:val="ListParagraph"/>
        <w:numPr>
          <w:ilvl w:val="0"/>
          <w:numId w:val="10"/>
        </w:numPr>
        <w:spacing w:after="0" w:line="240" w:lineRule="auto"/>
        <w:ind w:left="0" w:right="-274"/>
        <w:rPr>
          <w:sz w:val="22"/>
          <w:szCs w:val="22"/>
        </w:rPr>
      </w:pPr>
      <w:r w:rsidRPr="00F53BE4">
        <w:rPr>
          <w:rFonts w:asciiTheme="minorHAnsi" w:hAnsiTheme="minorHAnsi"/>
          <w:bCs/>
          <w:sz w:val="22"/>
          <w:szCs w:val="22"/>
          <w14:ligatures w14:val="none"/>
        </w:rPr>
        <w:t>The Center for Community Based Learning can share</w:t>
      </w:r>
      <w:r w:rsidR="00F50B67">
        <w:rPr>
          <w:rFonts w:asciiTheme="minorHAnsi" w:hAnsiTheme="minorHAnsi"/>
          <w:bCs/>
          <w:sz w:val="22"/>
          <w:szCs w:val="22"/>
          <w14:ligatures w14:val="none"/>
        </w:rPr>
        <w:t xml:space="preserve"> your </w:t>
      </w:r>
      <w:r w:rsidRPr="00F53BE4">
        <w:rPr>
          <w:rFonts w:asciiTheme="minorHAnsi" w:hAnsiTheme="minorHAnsi"/>
          <w:bCs/>
          <w:sz w:val="22"/>
          <w:szCs w:val="22"/>
          <w14:ligatures w14:val="none"/>
        </w:rPr>
        <w:t>opportunities with faculty and staff.</w:t>
      </w:r>
      <w:r w:rsidR="00E33BE2"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 Contact Stacy Becker at (707) 824-4963, </w:t>
      </w:r>
      <w:hyperlink r:id="rId9" w:history="1">
        <w:r w:rsidR="00E33BE2" w:rsidRPr="00F53BE4">
          <w:rPr>
            <w:rStyle w:val="Hyperlink"/>
            <w:rFonts w:asciiTheme="minorHAnsi" w:hAnsiTheme="minorHAnsi"/>
            <w:bCs/>
            <w:sz w:val="22"/>
            <w:szCs w:val="22"/>
            <w14:ligatures w14:val="none"/>
          </w:rPr>
          <w:t>stacy.becker@humboldt.edu</w:t>
        </w:r>
      </w:hyperlink>
      <w:r w:rsidR="00E33BE2"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. </w:t>
      </w:r>
    </w:p>
    <w:p w14:paraId="61C4E2CE" w14:textId="77777777" w:rsidR="00BA696A" w:rsidRPr="00BA696A" w:rsidRDefault="00866A46" w:rsidP="00BA696A">
      <w:pPr>
        <w:pStyle w:val="ListParagraph"/>
        <w:numPr>
          <w:ilvl w:val="0"/>
          <w:numId w:val="10"/>
        </w:numPr>
        <w:spacing w:after="0" w:line="240" w:lineRule="auto"/>
        <w:ind w:left="0" w:right="-274"/>
        <w:rPr>
          <w:sz w:val="22"/>
          <w:szCs w:val="22"/>
        </w:rPr>
      </w:pPr>
      <w:r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 xml:space="preserve">Table </w:t>
      </w:r>
      <w:r w:rsidRPr="00F53BE4">
        <w:rPr>
          <w:rFonts w:asciiTheme="minorHAnsi" w:hAnsiTheme="minorHAnsi"/>
          <w:bCs/>
          <w:sz w:val="22"/>
          <w:szCs w:val="22"/>
          <w14:ligatures w14:val="none"/>
        </w:rPr>
        <w:t>at</w:t>
      </w:r>
      <w:r w:rsidR="00917C7D"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 xml:space="preserve"> </w:t>
      </w:r>
      <w:r w:rsidR="00917C7D"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the </w:t>
      </w:r>
      <w:r w:rsidR="00917C7D"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 xml:space="preserve">Fall Volunteer Fair </w:t>
      </w:r>
      <w:r w:rsidR="00917C7D" w:rsidRPr="00F53BE4">
        <w:rPr>
          <w:rFonts w:asciiTheme="minorHAnsi" w:hAnsiTheme="minorHAnsi"/>
          <w:bCs/>
          <w:sz w:val="22"/>
          <w:szCs w:val="22"/>
          <w14:ligatures w14:val="none"/>
        </w:rPr>
        <w:t>and</w:t>
      </w:r>
      <w:r w:rsidR="00917C7D"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 xml:space="preserve"> Spring Career </w:t>
      </w:r>
      <w:r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 xml:space="preserve">and Volunteer </w:t>
      </w:r>
      <w:r w:rsidR="00917C7D"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>Expo</w:t>
      </w:r>
      <w:r w:rsidR="00917C7D"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 events.</w:t>
      </w:r>
    </w:p>
    <w:p w14:paraId="3BB2B882" w14:textId="793D275F" w:rsidR="000E526A" w:rsidRPr="00BA696A" w:rsidRDefault="0026559A" w:rsidP="00BA696A">
      <w:pPr>
        <w:pStyle w:val="ListParagraph"/>
        <w:numPr>
          <w:ilvl w:val="0"/>
          <w:numId w:val="10"/>
        </w:numPr>
        <w:spacing w:after="0" w:line="240" w:lineRule="auto"/>
        <w:ind w:left="0" w:right="-274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4D03FCE" wp14:editId="52092E79">
            <wp:simplePos x="0" y="0"/>
            <wp:positionH relativeFrom="column">
              <wp:posOffset>5341620</wp:posOffset>
            </wp:positionH>
            <wp:positionV relativeFrom="paragraph">
              <wp:posOffset>17780</wp:posOffset>
            </wp:positionV>
            <wp:extent cx="704850" cy="1139190"/>
            <wp:effectExtent l="0" t="0" r="0" b="3810"/>
            <wp:wrapTight wrapText="bothSides">
              <wp:wrapPolygon edited="0">
                <wp:start x="0" y="0"/>
                <wp:lineTo x="0" y="21311"/>
                <wp:lineTo x="21016" y="21311"/>
                <wp:lineTo x="21016" y="0"/>
                <wp:lineTo x="0" y="0"/>
              </wp:wrapPolygon>
            </wp:wrapTight>
            <wp:docPr id="4" name="Picture 4" descr="Image result for bullhor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ullhorn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7C7D" w:rsidRPr="00BA696A">
        <w:rPr>
          <w:rFonts w:asciiTheme="minorHAnsi" w:hAnsiTheme="minorHAnsi"/>
          <w:b/>
          <w:bCs/>
          <w:sz w:val="22"/>
          <w:szCs w:val="22"/>
          <w14:ligatures w14:val="none"/>
        </w:rPr>
        <w:t>Post</w:t>
      </w:r>
      <w:r w:rsidR="000E526A" w:rsidRPr="00BA696A">
        <w:rPr>
          <w:rFonts w:asciiTheme="minorHAnsi" w:hAnsiTheme="minorHAnsi"/>
          <w:b/>
          <w:bCs/>
          <w:sz w:val="22"/>
          <w:szCs w:val="22"/>
          <w14:ligatures w14:val="none"/>
        </w:rPr>
        <w:t xml:space="preserve"> </w:t>
      </w:r>
      <w:r w:rsidR="000E526A" w:rsidRPr="00BA696A">
        <w:rPr>
          <w:rFonts w:asciiTheme="minorHAnsi" w:hAnsiTheme="minorHAnsi"/>
          <w:bCs/>
          <w:sz w:val="22"/>
          <w:szCs w:val="22"/>
          <w14:ligatures w14:val="none"/>
        </w:rPr>
        <w:t xml:space="preserve">to </w:t>
      </w:r>
      <w:r w:rsidR="000E526A" w:rsidRPr="00BA696A">
        <w:rPr>
          <w:rFonts w:asciiTheme="minorHAnsi" w:hAnsiTheme="minorHAnsi"/>
          <w:b/>
          <w:bCs/>
          <w:sz w:val="22"/>
          <w:szCs w:val="22"/>
          <w14:ligatures w14:val="none"/>
        </w:rPr>
        <w:t xml:space="preserve">HSU </w:t>
      </w:r>
      <w:r w:rsidR="00230A02" w:rsidRPr="00BA696A">
        <w:rPr>
          <w:rFonts w:asciiTheme="minorHAnsi" w:hAnsiTheme="minorHAnsi"/>
          <w:b/>
          <w:bCs/>
          <w:sz w:val="22"/>
          <w:szCs w:val="22"/>
          <w14:ligatures w14:val="none"/>
        </w:rPr>
        <w:t>Handshake</w:t>
      </w:r>
      <w:r w:rsidR="00931B4E" w:rsidRPr="00BA696A">
        <w:rPr>
          <w:rFonts w:asciiTheme="minorHAnsi" w:hAnsiTheme="minorHAnsi"/>
          <w:bCs/>
          <w:sz w:val="22"/>
          <w:szCs w:val="22"/>
          <w14:ligatures w14:val="none"/>
        </w:rPr>
        <w:t xml:space="preserve"> </w:t>
      </w:r>
      <w:r w:rsidR="00F50B67" w:rsidRPr="00BA696A">
        <w:rPr>
          <w:rFonts w:asciiTheme="minorHAnsi" w:hAnsiTheme="minorHAnsi"/>
          <w:bCs/>
          <w:sz w:val="22"/>
          <w:szCs w:val="22"/>
          <w14:ligatures w14:val="none"/>
        </w:rPr>
        <w:t>(</w:t>
      </w:r>
      <w:r w:rsidR="00230A02" w:rsidRPr="00BA696A">
        <w:rPr>
          <w:rFonts w:asciiTheme="minorHAnsi" w:hAnsiTheme="minorHAnsi"/>
          <w:bCs/>
          <w:sz w:val="22"/>
          <w:szCs w:val="22"/>
          <w14:ligatures w14:val="none"/>
        </w:rPr>
        <w:t xml:space="preserve">a </w:t>
      </w:r>
      <w:r w:rsidR="00931B4E" w:rsidRPr="00BA696A">
        <w:rPr>
          <w:rFonts w:asciiTheme="minorHAnsi" w:hAnsiTheme="minorHAnsi"/>
          <w:bCs/>
          <w:sz w:val="22"/>
          <w:szCs w:val="22"/>
          <w14:ligatures w14:val="none"/>
        </w:rPr>
        <w:t>j</w:t>
      </w:r>
      <w:r w:rsidR="000E526A" w:rsidRPr="00BA696A">
        <w:rPr>
          <w:rFonts w:asciiTheme="minorHAnsi" w:hAnsiTheme="minorHAnsi"/>
          <w:bCs/>
          <w:sz w:val="22"/>
          <w:szCs w:val="22"/>
          <w14:ligatures w14:val="none"/>
        </w:rPr>
        <w:t xml:space="preserve">obs listing </w:t>
      </w:r>
      <w:r w:rsidR="00F50B67" w:rsidRPr="00BA696A">
        <w:rPr>
          <w:rFonts w:asciiTheme="minorHAnsi" w:hAnsiTheme="minorHAnsi"/>
          <w:bCs/>
          <w:sz w:val="22"/>
          <w:szCs w:val="22"/>
          <w14:ligatures w14:val="none"/>
        </w:rPr>
        <w:t>platform)</w:t>
      </w:r>
      <w:r w:rsidR="000E526A" w:rsidRPr="00BA696A">
        <w:rPr>
          <w:rFonts w:asciiTheme="minorHAnsi" w:hAnsiTheme="minorHAnsi"/>
          <w:bCs/>
          <w:sz w:val="22"/>
          <w:szCs w:val="22"/>
          <w14:ligatures w14:val="none"/>
        </w:rPr>
        <w:t xml:space="preserve">. For-profit businesses </w:t>
      </w:r>
      <w:r w:rsidR="00E33BE2" w:rsidRPr="00BA696A">
        <w:rPr>
          <w:rFonts w:asciiTheme="minorHAnsi" w:hAnsiTheme="minorHAnsi"/>
          <w:bCs/>
          <w:sz w:val="22"/>
          <w:szCs w:val="22"/>
          <w14:ligatures w14:val="none"/>
        </w:rPr>
        <w:t>can only post paid internships</w:t>
      </w:r>
      <w:r w:rsidR="000E526A" w:rsidRPr="00BA696A">
        <w:rPr>
          <w:rFonts w:asciiTheme="minorHAnsi" w:hAnsiTheme="minorHAnsi"/>
          <w:bCs/>
          <w:sz w:val="22"/>
          <w:szCs w:val="22"/>
          <w14:ligatures w14:val="none"/>
        </w:rPr>
        <w:t xml:space="preserve">. </w:t>
      </w:r>
      <w:r w:rsidR="00BA696A">
        <w:rPr>
          <w:rFonts w:asciiTheme="minorHAnsi" w:hAnsiTheme="minorHAnsi"/>
          <w:bCs/>
          <w:sz w:val="22"/>
          <w:szCs w:val="22"/>
          <w14:ligatures w14:val="none"/>
        </w:rPr>
        <w:t xml:space="preserve">Create your account at </w:t>
      </w:r>
      <w:hyperlink r:id="rId11" w:history="1">
        <w:r w:rsidR="00BA696A" w:rsidRPr="00BA696A">
          <w:rPr>
            <w:rStyle w:val="Hyperlink"/>
            <w:rFonts w:asciiTheme="minorHAnsi" w:hAnsiTheme="minorHAnsi"/>
            <w:bCs/>
            <w:sz w:val="22"/>
            <w:szCs w:val="22"/>
            <w14:ligatures w14:val="none"/>
          </w:rPr>
          <w:t>https://humboldt.joinhandshake.com/login</w:t>
        </w:r>
      </w:hyperlink>
      <w:r w:rsidR="00BA696A">
        <w:rPr>
          <w:rFonts w:asciiTheme="minorHAnsi" w:hAnsiTheme="minorHAnsi"/>
          <w:bCs/>
          <w:sz w:val="22"/>
          <w:szCs w:val="22"/>
          <w14:ligatures w14:val="none"/>
        </w:rPr>
        <w:t>.</w:t>
      </w:r>
      <w:r w:rsidR="00BA696A" w:rsidRPr="00BA696A">
        <w:rPr>
          <w:rFonts w:asciiTheme="minorHAnsi" w:hAnsiTheme="minorHAnsi"/>
          <w:bCs/>
          <w:sz w:val="22"/>
          <w:szCs w:val="22"/>
          <w14:ligatures w14:val="none"/>
        </w:rPr>
        <w:t xml:space="preserve"> </w:t>
      </w:r>
      <w:r w:rsidR="00F50B67" w:rsidRPr="00BA696A">
        <w:rPr>
          <w:rFonts w:asciiTheme="minorHAnsi" w:hAnsiTheme="minorHAnsi"/>
          <w:bCs/>
          <w:sz w:val="22"/>
          <w:szCs w:val="22"/>
          <w14:ligatures w14:val="none"/>
        </w:rPr>
        <w:t>C</w:t>
      </w:r>
      <w:r w:rsidR="00474529" w:rsidRPr="00BA696A">
        <w:rPr>
          <w:rFonts w:asciiTheme="minorHAnsi" w:hAnsiTheme="minorHAnsi"/>
          <w:bCs/>
          <w:sz w:val="22"/>
          <w:szCs w:val="22"/>
          <w14:ligatures w14:val="none"/>
        </w:rPr>
        <w:t xml:space="preserve">ontact </w:t>
      </w:r>
      <w:r w:rsidR="00917C7D" w:rsidRPr="00BA696A">
        <w:rPr>
          <w:rFonts w:asciiTheme="minorHAnsi" w:hAnsiTheme="minorHAnsi"/>
          <w:bCs/>
          <w:sz w:val="22"/>
          <w:szCs w:val="22"/>
          <w14:ligatures w14:val="none"/>
        </w:rPr>
        <w:t xml:space="preserve">the </w:t>
      </w:r>
      <w:r w:rsidR="00474529" w:rsidRPr="00BA696A">
        <w:rPr>
          <w:rFonts w:asciiTheme="minorHAnsi" w:hAnsiTheme="minorHAnsi"/>
          <w:bCs/>
          <w:sz w:val="22"/>
          <w:szCs w:val="22"/>
          <w14:ligatures w14:val="none"/>
        </w:rPr>
        <w:t xml:space="preserve">Academic </w:t>
      </w:r>
      <w:r w:rsidR="00917C7D" w:rsidRPr="00BA696A">
        <w:rPr>
          <w:rFonts w:asciiTheme="minorHAnsi" w:hAnsiTheme="minorHAnsi"/>
          <w:bCs/>
          <w:sz w:val="22"/>
          <w:szCs w:val="22"/>
          <w14:ligatures w14:val="none"/>
        </w:rPr>
        <w:t xml:space="preserve">&amp; Career Advising Center </w:t>
      </w:r>
      <w:r w:rsidR="00E33BE2" w:rsidRPr="00BA696A">
        <w:rPr>
          <w:rFonts w:asciiTheme="minorHAnsi" w:hAnsiTheme="minorHAnsi"/>
          <w:bCs/>
          <w:sz w:val="22"/>
          <w:szCs w:val="22"/>
          <w14:ligatures w14:val="none"/>
        </w:rPr>
        <w:t xml:space="preserve">at (707) </w:t>
      </w:r>
      <w:r w:rsidR="00474529" w:rsidRPr="00BA696A">
        <w:rPr>
          <w:rFonts w:asciiTheme="minorHAnsi" w:hAnsiTheme="minorHAnsi"/>
          <w:bCs/>
          <w:sz w:val="22"/>
          <w:szCs w:val="22"/>
          <w14:ligatures w14:val="none"/>
        </w:rPr>
        <w:t>826-3341</w:t>
      </w:r>
      <w:r w:rsidR="00BA696A">
        <w:rPr>
          <w:rFonts w:asciiTheme="minorHAnsi" w:hAnsiTheme="minorHAnsi"/>
          <w:bCs/>
          <w:sz w:val="22"/>
          <w:szCs w:val="22"/>
          <w14:ligatures w14:val="none"/>
        </w:rPr>
        <w:t xml:space="preserve"> for assistance</w:t>
      </w:r>
      <w:r w:rsidR="00E33BE2" w:rsidRPr="00BA696A">
        <w:rPr>
          <w:rFonts w:asciiTheme="minorHAnsi" w:hAnsiTheme="minorHAnsi"/>
          <w:bCs/>
          <w:sz w:val="22"/>
          <w:szCs w:val="22"/>
          <w14:ligatures w14:val="none"/>
        </w:rPr>
        <w:t xml:space="preserve">. </w:t>
      </w:r>
    </w:p>
    <w:p w14:paraId="525D14B7" w14:textId="5A010DCB" w:rsidR="000E526A" w:rsidRPr="00F53BE4" w:rsidRDefault="000E526A" w:rsidP="00474529">
      <w:pPr>
        <w:pStyle w:val="ListParagraph"/>
        <w:numPr>
          <w:ilvl w:val="0"/>
          <w:numId w:val="10"/>
        </w:numPr>
        <w:spacing w:after="0" w:line="240" w:lineRule="auto"/>
        <w:ind w:left="0" w:right="-274"/>
        <w:rPr>
          <w:sz w:val="22"/>
          <w:szCs w:val="22"/>
        </w:rPr>
      </w:pPr>
      <w:r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>Connect with faculty</w:t>
      </w:r>
      <w:r w:rsidR="00F50B67">
        <w:rPr>
          <w:rFonts w:asciiTheme="minorHAnsi" w:hAnsiTheme="minorHAnsi"/>
          <w:b/>
          <w:bCs/>
          <w:sz w:val="22"/>
          <w:szCs w:val="22"/>
          <w14:ligatures w14:val="none"/>
        </w:rPr>
        <w:t>:</w:t>
      </w:r>
      <w:r w:rsidR="00F50B67">
        <w:rPr>
          <w:rFonts w:asciiTheme="minorHAnsi" w:hAnsiTheme="minorHAnsi"/>
          <w:bCs/>
          <w:sz w:val="22"/>
          <w:szCs w:val="22"/>
          <w14:ligatures w14:val="none"/>
        </w:rPr>
        <w:t xml:space="preserve"> research</w:t>
      </w:r>
      <w:r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 department websites, attend department and other HSU events such as the </w:t>
      </w:r>
      <w:proofErr w:type="gramStart"/>
      <w:r w:rsidRPr="00F53BE4">
        <w:rPr>
          <w:rFonts w:asciiTheme="minorHAnsi" w:hAnsiTheme="minorHAnsi"/>
          <w:bCs/>
          <w:sz w:val="22"/>
          <w:szCs w:val="22"/>
          <w14:ligatures w14:val="none"/>
        </w:rPr>
        <w:t>Spring</w:t>
      </w:r>
      <w:proofErr w:type="gramEnd"/>
      <w:r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 </w:t>
      </w:r>
      <w:proofErr w:type="spellStart"/>
      <w:r w:rsidRPr="00F53BE4">
        <w:rPr>
          <w:rFonts w:asciiTheme="minorHAnsi" w:hAnsiTheme="minorHAnsi"/>
          <w:bCs/>
          <w:sz w:val="22"/>
          <w:szCs w:val="22"/>
          <w14:ligatures w14:val="none"/>
        </w:rPr>
        <w:t>ideaFEST</w:t>
      </w:r>
      <w:proofErr w:type="spellEnd"/>
      <w:r w:rsidR="002E7DE5"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>.</w:t>
      </w:r>
      <w:r w:rsidR="00474529"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 xml:space="preserve"> </w:t>
      </w:r>
      <w:r w:rsidR="00F50B67">
        <w:rPr>
          <w:rFonts w:asciiTheme="minorHAnsi" w:hAnsiTheme="minorHAnsi"/>
          <w:bCs/>
          <w:sz w:val="22"/>
          <w:szCs w:val="22"/>
          <w14:ligatures w14:val="none"/>
        </w:rPr>
        <w:t>Invite</w:t>
      </w:r>
      <w:r w:rsidR="00474529" w:rsidRPr="00F53BE4">
        <w:rPr>
          <w:rFonts w:asciiTheme="minorHAnsi" w:hAnsiTheme="minorHAnsi"/>
          <w:bCs/>
          <w:sz w:val="22"/>
          <w:szCs w:val="22"/>
          <w14:ligatures w14:val="none"/>
        </w:rPr>
        <w:t xml:space="preserve"> facu</w:t>
      </w:r>
      <w:r w:rsidR="00F50B67">
        <w:rPr>
          <w:rFonts w:asciiTheme="minorHAnsi" w:hAnsiTheme="minorHAnsi"/>
          <w:bCs/>
          <w:sz w:val="22"/>
          <w:szCs w:val="22"/>
          <w14:ligatures w14:val="none"/>
        </w:rPr>
        <w:t>lty to your Board or committee meetings.</w:t>
      </w:r>
    </w:p>
    <w:p w14:paraId="57F080E1" w14:textId="61FC9878" w:rsidR="00E33BE2" w:rsidRPr="00F53BE4" w:rsidRDefault="004B510A" w:rsidP="00E33BE2">
      <w:pPr>
        <w:pStyle w:val="ListParagraph"/>
        <w:numPr>
          <w:ilvl w:val="0"/>
          <w:numId w:val="10"/>
        </w:numPr>
        <w:spacing w:after="0" w:line="240" w:lineRule="auto"/>
        <w:ind w:left="0" w:right="-274"/>
        <w:rPr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  <w14:ligatures w14:val="none"/>
        </w:rPr>
        <w:t>A</w:t>
      </w:r>
      <w:r w:rsidR="000E526A" w:rsidRPr="00F53BE4">
        <w:rPr>
          <w:rFonts w:asciiTheme="minorHAnsi" w:hAnsiTheme="minorHAnsi"/>
          <w:b/>
          <w:bCs/>
          <w:noProof/>
          <w:sz w:val="22"/>
          <w:szCs w:val="22"/>
          <w14:ligatures w14:val="none"/>
        </w:rPr>
        <w:t>ttend class</w:t>
      </w:r>
      <w:r>
        <w:rPr>
          <w:rFonts w:asciiTheme="minorHAnsi" w:hAnsiTheme="minorHAnsi"/>
          <w:b/>
          <w:bCs/>
          <w:noProof/>
          <w:sz w:val="22"/>
          <w:szCs w:val="22"/>
          <w14:ligatures w14:val="none"/>
        </w:rPr>
        <w:t>es or serve on panels</w:t>
      </w:r>
      <w:r w:rsidR="000E526A" w:rsidRPr="00F53BE4">
        <w:rPr>
          <w:rFonts w:asciiTheme="minorHAnsi" w:hAnsiTheme="minorHAnsi"/>
          <w:b/>
          <w:bCs/>
          <w:noProof/>
          <w:sz w:val="22"/>
          <w:szCs w:val="22"/>
          <w14:ligatures w14:val="none"/>
        </w:rPr>
        <w:t xml:space="preserve"> </w:t>
      </w:r>
      <w:r w:rsidR="000E526A" w:rsidRPr="00F53BE4">
        <w:rPr>
          <w:b/>
          <w:sz w:val="22"/>
          <w:szCs w:val="22"/>
        </w:rPr>
        <w:t>to share information about your organization</w:t>
      </w:r>
      <w:r w:rsidR="000E526A" w:rsidRPr="00F53BE4">
        <w:rPr>
          <w:rFonts w:asciiTheme="minorHAnsi" w:hAnsiTheme="minorHAnsi"/>
          <w:b/>
          <w:bCs/>
          <w:noProof/>
          <w:sz w:val="22"/>
          <w:szCs w:val="22"/>
          <w14:ligatures w14:val="none"/>
        </w:rPr>
        <w:t>.</w:t>
      </w:r>
      <w:r w:rsidR="000E526A" w:rsidRPr="00F53BE4">
        <w:rPr>
          <w:rFonts w:asciiTheme="minorHAnsi" w:hAnsiTheme="minorHAnsi"/>
          <w:b/>
          <w:bCs/>
          <w:sz w:val="22"/>
          <w:szCs w:val="22"/>
          <w14:ligatures w14:val="none"/>
        </w:rPr>
        <w:t xml:space="preserve"> </w:t>
      </w:r>
    </w:p>
    <w:p w14:paraId="408D0DC2" w14:textId="42733B4E" w:rsidR="009E41C8" w:rsidRDefault="000E526A" w:rsidP="009E41C8">
      <w:pPr>
        <w:pStyle w:val="ListParagraph"/>
        <w:numPr>
          <w:ilvl w:val="0"/>
          <w:numId w:val="10"/>
        </w:numPr>
        <w:spacing w:after="0" w:line="240" w:lineRule="auto"/>
        <w:ind w:left="0" w:right="-274"/>
        <w:rPr>
          <w:sz w:val="22"/>
          <w:szCs w:val="22"/>
        </w:rPr>
      </w:pPr>
      <w:r w:rsidRPr="00F53BE4">
        <w:rPr>
          <w:rFonts w:asciiTheme="minorHAnsi" w:hAnsiTheme="minorHAnsi"/>
          <w:b/>
          <w:bCs/>
          <w:noProof/>
          <w:sz w:val="22"/>
          <w:szCs w:val="22"/>
          <w14:ligatures w14:val="none"/>
        </w:rPr>
        <w:t>Post your fliers/materials on campus bulletin boards.</w:t>
      </w:r>
      <w:r w:rsidR="005021FF" w:rsidRPr="00F53BE4">
        <w:rPr>
          <w:sz w:val="22"/>
          <w:szCs w:val="22"/>
        </w:rPr>
        <w:t xml:space="preserve">  </w:t>
      </w:r>
      <w:r w:rsidR="009E41C8" w:rsidRPr="00F53BE4">
        <w:rPr>
          <w:sz w:val="22"/>
          <w:szCs w:val="22"/>
        </w:rPr>
        <w:t>Up</w:t>
      </w:r>
      <w:r w:rsidR="005021FF" w:rsidRPr="00F53BE4">
        <w:rPr>
          <w:sz w:val="22"/>
          <w:szCs w:val="22"/>
        </w:rPr>
        <w:t xml:space="preserve"> to 35 </w:t>
      </w:r>
      <w:r w:rsidRPr="00F53BE4">
        <w:rPr>
          <w:sz w:val="22"/>
          <w:szCs w:val="22"/>
        </w:rPr>
        <w:t>fliers</w:t>
      </w:r>
      <w:r w:rsidR="009E41C8" w:rsidRPr="00F53BE4">
        <w:rPr>
          <w:sz w:val="22"/>
          <w:szCs w:val="22"/>
        </w:rPr>
        <w:t xml:space="preserve"> need to be</w:t>
      </w:r>
      <w:r w:rsidRPr="00F53BE4">
        <w:rPr>
          <w:sz w:val="22"/>
          <w:szCs w:val="22"/>
        </w:rPr>
        <w:t xml:space="preserve"> sta</w:t>
      </w:r>
      <w:r w:rsidR="00866A46" w:rsidRPr="00F53BE4">
        <w:rPr>
          <w:sz w:val="22"/>
          <w:szCs w:val="22"/>
        </w:rPr>
        <w:t>mped at the UC Information desk</w:t>
      </w:r>
      <w:r w:rsidRPr="00F53BE4">
        <w:rPr>
          <w:sz w:val="22"/>
          <w:szCs w:val="22"/>
        </w:rPr>
        <w:t>.</w:t>
      </w:r>
      <w:r w:rsidR="005021FF" w:rsidRPr="00F53BE4">
        <w:rPr>
          <w:sz w:val="22"/>
          <w:szCs w:val="22"/>
        </w:rPr>
        <w:t xml:space="preserve"> For more information, </w:t>
      </w:r>
      <w:r w:rsidR="009E41C8" w:rsidRPr="00F53BE4">
        <w:rPr>
          <w:sz w:val="22"/>
          <w:szCs w:val="22"/>
        </w:rPr>
        <w:t xml:space="preserve">(707) </w:t>
      </w:r>
      <w:r w:rsidR="005021FF" w:rsidRPr="00F53BE4">
        <w:rPr>
          <w:sz w:val="22"/>
          <w:szCs w:val="22"/>
        </w:rPr>
        <w:t>826-4414.</w:t>
      </w:r>
    </w:p>
    <w:p w14:paraId="59B70337" w14:textId="77777777" w:rsidR="005B3685" w:rsidRPr="00F53BE4" w:rsidRDefault="005B3685" w:rsidP="005B3685">
      <w:pPr>
        <w:pStyle w:val="ListParagraph"/>
        <w:spacing w:after="0" w:line="240" w:lineRule="auto"/>
        <w:ind w:left="0" w:right="-274"/>
        <w:rPr>
          <w:sz w:val="22"/>
          <w:szCs w:val="22"/>
        </w:rPr>
      </w:pPr>
      <w:bookmarkStart w:id="0" w:name="_GoBack"/>
      <w:bookmarkEnd w:id="0"/>
    </w:p>
    <w:p w14:paraId="7E559308" w14:textId="77777777" w:rsidR="00131D51" w:rsidRPr="00E33BE2" w:rsidRDefault="00131D51" w:rsidP="00407C42">
      <w:pPr>
        <w:widowControl w:val="0"/>
        <w:spacing w:before="200" w:after="0" w:line="240" w:lineRule="auto"/>
        <w:ind w:left="-907" w:right="-274"/>
        <w:jc w:val="center"/>
        <w:rPr>
          <w:rFonts w:asciiTheme="minorHAnsi" w:hAnsiTheme="minorHAnsi"/>
          <w:bCs/>
          <w:i/>
          <w:sz w:val="14"/>
          <w14:ligatures w14:val="none"/>
        </w:rPr>
      </w:pPr>
      <w:r w:rsidRPr="00E33BE2">
        <w:rPr>
          <w:rFonts w:asciiTheme="minorHAnsi" w:hAnsiTheme="minorHAnsi"/>
          <w:bCs/>
          <w:i/>
          <w:sz w:val="14"/>
          <w:vertAlign w:val="superscript"/>
          <w14:ligatures w14:val="none"/>
        </w:rPr>
        <w:t>1</w:t>
      </w:r>
      <w:r w:rsidRPr="00E33BE2">
        <w:rPr>
          <w:rFonts w:asciiTheme="minorHAnsi" w:hAnsiTheme="minorHAnsi"/>
          <w:bCs/>
          <w:i/>
          <w:sz w:val="14"/>
          <w14:ligatures w14:val="none"/>
        </w:rPr>
        <w:t xml:space="preserve">Adapted from </w:t>
      </w:r>
      <w:r w:rsidRPr="00E33BE2">
        <w:rPr>
          <w:rFonts w:asciiTheme="minorHAnsi" w:hAnsiTheme="minorHAnsi"/>
          <w:bCs/>
          <w:i/>
          <w:sz w:val="14"/>
          <w:u w:val="single"/>
          <w14:ligatures w14:val="none"/>
        </w:rPr>
        <w:t>Community Partner Guide to Campus Collaborations</w:t>
      </w:r>
      <w:r w:rsidR="00FC6EB6" w:rsidRPr="00E33BE2">
        <w:rPr>
          <w:rFonts w:asciiTheme="minorHAnsi" w:hAnsiTheme="minorHAnsi"/>
          <w:bCs/>
          <w:i/>
          <w:sz w:val="14"/>
          <w:u w:val="single"/>
          <w14:ligatures w14:val="none"/>
        </w:rPr>
        <w:t>…</w:t>
      </w:r>
      <w:r w:rsidRPr="00E33BE2">
        <w:rPr>
          <w:rFonts w:asciiTheme="minorHAnsi" w:hAnsiTheme="minorHAnsi"/>
          <w:bCs/>
          <w:i/>
          <w:sz w:val="14"/>
          <w14:ligatures w14:val="none"/>
        </w:rPr>
        <w:t xml:space="preserve"> Cress, </w:t>
      </w:r>
      <w:proofErr w:type="spellStart"/>
      <w:r w:rsidRPr="00E33BE2">
        <w:rPr>
          <w:rFonts w:asciiTheme="minorHAnsi" w:hAnsiTheme="minorHAnsi"/>
          <w:bCs/>
          <w:i/>
          <w:sz w:val="14"/>
          <w14:ligatures w14:val="none"/>
        </w:rPr>
        <w:t>Stokamer</w:t>
      </w:r>
      <w:proofErr w:type="spellEnd"/>
      <w:r w:rsidRPr="00E33BE2">
        <w:rPr>
          <w:rFonts w:asciiTheme="minorHAnsi" w:hAnsiTheme="minorHAnsi"/>
          <w:bCs/>
          <w:i/>
          <w:sz w:val="14"/>
          <w14:ligatures w14:val="none"/>
        </w:rPr>
        <w:t xml:space="preserve">, and Kaufman; </w:t>
      </w:r>
      <w:r w:rsidR="00D87390" w:rsidRPr="00E33BE2">
        <w:rPr>
          <w:rFonts w:asciiTheme="minorHAnsi" w:hAnsiTheme="minorHAnsi"/>
          <w:bCs/>
          <w:i/>
          <w:sz w:val="14"/>
          <w14:ligatures w14:val="none"/>
        </w:rPr>
        <w:t xml:space="preserve">Stylus Publishing, 2015; </w:t>
      </w:r>
      <w:r w:rsidR="001C72A3" w:rsidRPr="00E33BE2">
        <w:rPr>
          <w:rFonts w:asciiTheme="minorHAnsi" w:hAnsiTheme="minorHAnsi"/>
          <w:bCs/>
          <w:i/>
          <w:sz w:val="14"/>
          <w14:ligatures w14:val="none"/>
        </w:rPr>
        <w:t>pp. 17-18</w:t>
      </w:r>
    </w:p>
    <w:sectPr w:rsidR="00131D51" w:rsidRPr="00E33BE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670A0" w14:textId="77777777" w:rsidR="00F53BE4" w:rsidRDefault="00F53BE4" w:rsidP="00BF1B75">
      <w:pPr>
        <w:spacing w:after="0" w:line="240" w:lineRule="auto"/>
      </w:pPr>
      <w:r>
        <w:separator/>
      </w:r>
    </w:p>
  </w:endnote>
  <w:endnote w:type="continuationSeparator" w:id="0">
    <w:p w14:paraId="40F39B13" w14:textId="77777777" w:rsidR="00F53BE4" w:rsidRDefault="00F53BE4" w:rsidP="00BF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78A23" w14:textId="77777777" w:rsidR="00F53BE4" w:rsidRDefault="00F53BE4">
    <w:pPr>
      <w:pStyle w:val="Footer"/>
    </w:pPr>
    <w:r>
      <w:rPr>
        <w:noProof/>
      </w:rPr>
      <w:drawing>
        <wp:inline distT="0" distB="0" distL="0" distR="0" wp14:anchorId="79DC15F3" wp14:editId="0B430809">
          <wp:extent cx="6046839" cy="240323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ange 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827" cy="252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D0C73" w14:textId="77777777" w:rsidR="00F53BE4" w:rsidRDefault="00F53BE4" w:rsidP="00BF1B75">
      <w:pPr>
        <w:spacing w:after="0" w:line="240" w:lineRule="auto"/>
      </w:pPr>
      <w:r>
        <w:separator/>
      </w:r>
    </w:p>
  </w:footnote>
  <w:footnote w:type="continuationSeparator" w:id="0">
    <w:p w14:paraId="2B3C583A" w14:textId="77777777" w:rsidR="00F53BE4" w:rsidRDefault="00F53BE4" w:rsidP="00BF1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6C298" w14:textId="77777777" w:rsidR="00F53BE4" w:rsidRDefault="00F53BE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4073AC" wp14:editId="01A273FE">
              <wp:simplePos x="0" y="0"/>
              <wp:positionH relativeFrom="column">
                <wp:posOffset>2831465</wp:posOffset>
              </wp:positionH>
              <wp:positionV relativeFrom="paragraph">
                <wp:posOffset>9525</wp:posOffset>
              </wp:positionV>
              <wp:extent cx="3129280" cy="5810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9280" cy="581025"/>
                      </a:xfrm>
                      <a:prstGeom prst="rect">
                        <a:avLst/>
                      </a:prstGeom>
                      <a:solidFill>
                        <a:srgbClr val="D8601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1921F" w14:textId="23A8BF0B" w:rsidR="00F53BE4" w:rsidRPr="0093068C" w:rsidRDefault="00F53BE4" w:rsidP="00704EC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sz w:val="32"/>
                              <w:szCs w:val="48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48"/>
                            </w:rPr>
                            <w:t xml:space="preserve">Promote your Service </w:t>
                          </w:r>
                          <w:r w:rsidR="00704ECD">
                            <w:rPr>
                              <w:color w:val="FFFFFF" w:themeColor="background1"/>
                              <w:sz w:val="32"/>
                              <w:szCs w:val="48"/>
                            </w:rPr>
                            <w:t>O</w:t>
                          </w:r>
                          <w:r w:rsidRPr="00A22A74">
                            <w:rPr>
                              <w:color w:val="FFFFFF" w:themeColor="background1"/>
                              <w:sz w:val="32"/>
                              <w:szCs w:val="48"/>
                            </w:rPr>
                            <w:t xml:space="preserve">pportunities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073A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2.95pt;margin-top:.75pt;width:246.4pt;height:4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" fillcolor="#d86018" stroked="f">
              <v:textbox>
                <w:txbxContent>
                  <w:p w14:paraId="54D1921F" w14:textId="23A8BF0B" w:rsidR="00F53BE4" w:rsidRPr="0093068C" w:rsidRDefault="00F53BE4" w:rsidP="00704EC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sz w:val="32"/>
                        <w:szCs w:val="48"/>
                      </w:rPr>
                    </w:pPr>
                    <w:r>
                      <w:rPr>
                        <w:color w:val="FFFFFF" w:themeColor="background1"/>
                        <w:sz w:val="32"/>
                        <w:szCs w:val="48"/>
                      </w:rPr>
                      <w:t xml:space="preserve">Promote your Service </w:t>
                    </w:r>
                    <w:r w:rsidR="00704ECD">
                      <w:rPr>
                        <w:color w:val="FFFFFF" w:themeColor="background1"/>
                        <w:sz w:val="32"/>
                        <w:szCs w:val="48"/>
                      </w:rPr>
                      <w:t>O</w:t>
                    </w:r>
                    <w:r w:rsidRPr="00A22A74">
                      <w:rPr>
                        <w:color w:val="FFFFFF" w:themeColor="background1"/>
                        <w:sz w:val="32"/>
                        <w:szCs w:val="48"/>
                      </w:rPr>
                      <w:t xml:space="preserve">pportunities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04876F8" wp14:editId="0708DB92">
          <wp:simplePos x="0" y="0"/>
          <wp:positionH relativeFrom="column">
            <wp:posOffset>-333375</wp:posOffset>
          </wp:positionH>
          <wp:positionV relativeFrom="paragraph">
            <wp:posOffset>-180975</wp:posOffset>
          </wp:positionV>
          <wp:extent cx="6671930" cy="9563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ange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193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0167"/>
    <w:multiLevelType w:val="hybridMultilevel"/>
    <w:tmpl w:val="1534C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A5BFD"/>
    <w:multiLevelType w:val="hybridMultilevel"/>
    <w:tmpl w:val="A120E57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8D01C69"/>
    <w:multiLevelType w:val="hybridMultilevel"/>
    <w:tmpl w:val="34ECA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F461F"/>
    <w:multiLevelType w:val="hybridMultilevel"/>
    <w:tmpl w:val="9C88A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D654E"/>
    <w:multiLevelType w:val="hybridMultilevel"/>
    <w:tmpl w:val="6C42C2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7165C"/>
    <w:multiLevelType w:val="hybridMultilevel"/>
    <w:tmpl w:val="954E5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3B285E"/>
    <w:multiLevelType w:val="hybridMultilevel"/>
    <w:tmpl w:val="94F050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6B0E14"/>
    <w:multiLevelType w:val="hybridMultilevel"/>
    <w:tmpl w:val="6A5010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00BB2"/>
    <w:multiLevelType w:val="hybridMultilevel"/>
    <w:tmpl w:val="CF6601F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68DE593B"/>
    <w:multiLevelType w:val="hybridMultilevel"/>
    <w:tmpl w:val="0D3E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441EA"/>
    <w:multiLevelType w:val="hybridMultilevel"/>
    <w:tmpl w:val="0270D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75"/>
    <w:rsid w:val="00032042"/>
    <w:rsid w:val="000441FC"/>
    <w:rsid w:val="00052534"/>
    <w:rsid w:val="00066F04"/>
    <w:rsid w:val="0009775C"/>
    <w:rsid w:val="000C6073"/>
    <w:rsid w:val="000E526A"/>
    <w:rsid w:val="0010156B"/>
    <w:rsid w:val="001047D9"/>
    <w:rsid w:val="00131D51"/>
    <w:rsid w:val="001323E2"/>
    <w:rsid w:val="00134D4C"/>
    <w:rsid w:val="00140024"/>
    <w:rsid w:val="00184A7E"/>
    <w:rsid w:val="001C43E1"/>
    <w:rsid w:val="001C72A3"/>
    <w:rsid w:val="001D4C48"/>
    <w:rsid w:val="001F02DE"/>
    <w:rsid w:val="001F638D"/>
    <w:rsid w:val="00224319"/>
    <w:rsid w:val="002302EE"/>
    <w:rsid w:val="00230A02"/>
    <w:rsid w:val="0026559A"/>
    <w:rsid w:val="00276868"/>
    <w:rsid w:val="002E3CB2"/>
    <w:rsid w:val="002E7DE5"/>
    <w:rsid w:val="002F0F19"/>
    <w:rsid w:val="002F6289"/>
    <w:rsid w:val="003275D1"/>
    <w:rsid w:val="0033290A"/>
    <w:rsid w:val="00336E07"/>
    <w:rsid w:val="00342440"/>
    <w:rsid w:val="00346EB7"/>
    <w:rsid w:val="0038544D"/>
    <w:rsid w:val="00397142"/>
    <w:rsid w:val="003A14CD"/>
    <w:rsid w:val="0040516A"/>
    <w:rsid w:val="00407C42"/>
    <w:rsid w:val="00422BD3"/>
    <w:rsid w:val="004352F0"/>
    <w:rsid w:val="00451C15"/>
    <w:rsid w:val="00454779"/>
    <w:rsid w:val="00456AD1"/>
    <w:rsid w:val="00474529"/>
    <w:rsid w:val="004862FC"/>
    <w:rsid w:val="004B510A"/>
    <w:rsid w:val="004D37F7"/>
    <w:rsid w:val="005021FF"/>
    <w:rsid w:val="005030B8"/>
    <w:rsid w:val="00563284"/>
    <w:rsid w:val="00564477"/>
    <w:rsid w:val="00583421"/>
    <w:rsid w:val="005A5FC0"/>
    <w:rsid w:val="005B3685"/>
    <w:rsid w:val="005B688B"/>
    <w:rsid w:val="005E494F"/>
    <w:rsid w:val="005F0FA8"/>
    <w:rsid w:val="00610EC2"/>
    <w:rsid w:val="006149AB"/>
    <w:rsid w:val="00656352"/>
    <w:rsid w:val="006862F3"/>
    <w:rsid w:val="006A372E"/>
    <w:rsid w:val="006A6474"/>
    <w:rsid w:val="00704ECD"/>
    <w:rsid w:val="0073356A"/>
    <w:rsid w:val="00743F08"/>
    <w:rsid w:val="00751912"/>
    <w:rsid w:val="007633A1"/>
    <w:rsid w:val="00771808"/>
    <w:rsid w:val="0077721C"/>
    <w:rsid w:val="007E3D11"/>
    <w:rsid w:val="008619FA"/>
    <w:rsid w:val="008620E2"/>
    <w:rsid w:val="00866A46"/>
    <w:rsid w:val="008672FA"/>
    <w:rsid w:val="00876BAC"/>
    <w:rsid w:val="00880610"/>
    <w:rsid w:val="00891715"/>
    <w:rsid w:val="008938F8"/>
    <w:rsid w:val="008B12D8"/>
    <w:rsid w:val="008C262B"/>
    <w:rsid w:val="008F7901"/>
    <w:rsid w:val="0090517A"/>
    <w:rsid w:val="00911D50"/>
    <w:rsid w:val="00917C7D"/>
    <w:rsid w:val="0093068C"/>
    <w:rsid w:val="00931B4E"/>
    <w:rsid w:val="00950428"/>
    <w:rsid w:val="009608C7"/>
    <w:rsid w:val="00971092"/>
    <w:rsid w:val="00993478"/>
    <w:rsid w:val="00993980"/>
    <w:rsid w:val="009D0231"/>
    <w:rsid w:val="009E41C8"/>
    <w:rsid w:val="009E6386"/>
    <w:rsid w:val="00A22171"/>
    <w:rsid w:val="00A22A74"/>
    <w:rsid w:val="00A50A97"/>
    <w:rsid w:val="00A80D13"/>
    <w:rsid w:val="00A909BE"/>
    <w:rsid w:val="00AA532E"/>
    <w:rsid w:val="00AA673F"/>
    <w:rsid w:val="00AB0401"/>
    <w:rsid w:val="00AB337B"/>
    <w:rsid w:val="00AD0386"/>
    <w:rsid w:val="00AD4E1D"/>
    <w:rsid w:val="00AD5BB9"/>
    <w:rsid w:val="00B024CF"/>
    <w:rsid w:val="00B810DB"/>
    <w:rsid w:val="00BA5933"/>
    <w:rsid w:val="00BA696A"/>
    <w:rsid w:val="00BB34B6"/>
    <w:rsid w:val="00BF1B75"/>
    <w:rsid w:val="00C23FA4"/>
    <w:rsid w:val="00C52E01"/>
    <w:rsid w:val="00C54525"/>
    <w:rsid w:val="00C64CD0"/>
    <w:rsid w:val="00C947D9"/>
    <w:rsid w:val="00CE57FF"/>
    <w:rsid w:val="00CF1D28"/>
    <w:rsid w:val="00CF4269"/>
    <w:rsid w:val="00D03F1A"/>
    <w:rsid w:val="00D35593"/>
    <w:rsid w:val="00D87390"/>
    <w:rsid w:val="00DE62E4"/>
    <w:rsid w:val="00DE7043"/>
    <w:rsid w:val="00DF3E26"/>
    <w:rsid w:val="00E33BE2"/>
    <w:rsid w:val="00E44456"/>
    <w:rsid w:val="00F32082"/>
    <w:rsid w:val="00F50329"/>
    <w:rsid w:val="00F50B67"/>
    <w:rsid w:val="00F5167C"/>
    <w:rsid w:val="00F53BE4"/>
    <w:rsid w:val="00FA7A81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E8D5710"/>
  <w15:docId w15:val="{31530F14-EB64-4894-A05D-C46A3388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5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B75"/>
  </w:style>
  <w:style w:type="paragraph" w:styleId="Footer">
    <w:name w:val="footer"/>
    <w:basedOn w:val="Normal"/>
    <w:link w:val="FooterChar"/>
    <w:uiPriority w:val="99"/>
    <w:unhideWhenUsed/>
    <w:rsid w:val="00BF1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B75"/>
  </w:style>
  <w:style w:type="table" w:styleId="TableGrid">
    <w:name w:val="Table Grid"/>
    <w:basedOn w:val="TableNormal"/>
    <w:uiPriority w:val="39"/>
    <w:rsid w:val="003A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2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D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E26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5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15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73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19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249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40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0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7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2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9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7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7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1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5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1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3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52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6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43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2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7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9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15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62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22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20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01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mboldt.joinhandshake.com/log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tacy.becker@humboldt.ed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B24B-3417-4EDB-9361-3DC98E9F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P. Becker</dc:creator>
  <cp:lastModifiedBy>spb1</cp:lastModifiedBy>
  <cp:revision>15</cp:revision>
  <cp:lastPrinted>2018-02-27T16:22:00Z</cp:lastPrinted>
  <dcterms:created xsi:type="dcterms:W3CDTF">2018-02-27T16:21:00Z</dcterms:created>
  <dcterms:modified xsi:type="dcterms:W3CDTF">2018-11-26T19:59:00Z</dcterms:modified>
</cp:coreProperties>
</file>