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D1AB8E0" w:rsidR="0061116A"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FF0000"/>
        </w:rPr>
      </w:pPr>
      <w:r>
        <w:rPr>
          <w:rFonts w:ascii="Times New Roman" w:eastAsia="Times New Roman" w:hAnsi="Times New Roman" w:cs="Times New Roman"/>
          <w:b/>
          <w:color w:val="212121"/>
        </w:rPr>
        <w:t xml:space="preserve">Nov. 14, 2024, Exec Com Meeting Notes </w:t>
      </w:r>
    </w:p>
    <w:p w14:paraId="00000002" w14:textId="77777777" w:rsidR="0061116A" w:rsidRDefault="0061116A">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212121"/>
        </w:rPr>
      </w:pPr>
    </w:p>
    <w:p w14:paraId="00000003" w14:textId="77777777" w:rsidR="0061116A"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212121"/>
        </w:rPr>
      </w:pPr>
      <w:r>
        <w:rPr>
          <w:rFonts w:ascii="Times New Roman" w:eastAsia="Times New Roman" w:hAnsi="Times New Roman" w:cs="Times New Roman"/>
          <w:b/>
          <w:color w:val="212121"/>
        </w:rPr>
        <w:t xml:space="preserve">Updates: </w:t>
      </w:r>
    </w:p>
    <w:p w14:paraId="00000004" w14:textId="77777777" w:rsidR="0061116A" w:rsidRDefault="00000000">
      <w:pPr>
        <w:numPr>
          <w:ilvl w:val="0"/>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212121"/>
        </w:rPr>
      </w:pPr>
      <w:r>
        <w:rPr>
          <w:rFonts w:ascii="Times New Roman" w:eastAsia="Times New Roman" w:hAnsi="Times New Roman" w:cs="Times New Roman"/>
          <w:color w:val="212121"/>
        </w:rPr>
        <w:t xml:space="preserve">Jeff </w:t>
      </w:r>
      <w:proofErr w:type="spellStart"/>
      <w:r>
        <w:rPr>
          <w:rFonts w:ascii="Times New Roman" w:eastAsia="Times New Roman" w:hAnsi="Times New Roman" w:cs="Times New Roman"/>
          <w:color w:val="212121"/>
        </w:rPr>
        <w:t>Borgeld</w:t>
      </w:r>
      <w:proofErr w:type="spellEnd"/>
      <w:r>
        <w:rPr>
          <w:rFonts w:ascii="Times New Roman" w:eastAsia="Times New Roman" w:hAnsi="Times New Roman" w:cs="Times New Roman"/>
          <w:color w:val="212121"/>
        </w:rPr>
        <w:t xml:space="preserve"> Acting President during Marshelle’s absence. </w:t>
      </w:r>
    </w:p>
    <w:p w14:paraId="00000005" w14:textId="77777777" w:rsidR="0061116A" w:rsidRDefault="00000000">
      <w:pPr>
        <w:numPr>
          <w:ilvl w:val="0"/>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212121"/>
        </w:rPr>
      </w:pPr>
      <w:r>
        <w:rPr>
          <w:rFonts w:ascii="Times New Roman" w:eastAsia="Times New Roman" w:hAnsi="Times New Roman" w:cs="Times New Roman"/>
          <w:color w:val="212121"/>
        </w:rPr>
        <w:t xml:space="preserve">October 28, 2024: Conversation with Mark Johnson regarding Website/Grants. Oct. 31st, email from Mark: </w:t>
      </w:r>
      <w:r>
        <w:rPr>
          <w:rFonts w:ascii="Times New Roman" w:eastAsia="Times New Roman" w:hAnsi="Times New Roman" w:cs="Times New Roman"/>
          <w:i/>
          <w:color w:val="212121"/>
        </w:rPr>
        <w:t>Angie Petroske</w:t>
      </w:r>
      <w:r>
        <w:rPr>
          <w:rFonts w:ascii="Times New Roman" w:eastAsia="Times New Roman" w:hAnsi="Times New Roman" w:cs="Times New Roman"/>
          <w:color w:val="212121"/>
        </w:rPr>
        <w:t xml:space="preserve">, Exc. Assistant, VP Advancement and Foundation Board Coordinator, will be working with ERFSA </w:t>
      </w:r>
      <w:proofErr w:type="spellStart"/>
      <w:r>
        <w:rPr>
          <w:rFonts w:ascii="Times New Roman" w:eastAsia="Times New Roman" w:hAnsi="Times New Roman" w:cs="Times New Roman"/>
          <w:color w:val="212121"/>
        </w:rPr>
        <w:t>Exc</w:t>
      </w:r>
      <w:proofErr w:type="spellEnd"/>
      <w:r>
        <w:rPr>
          <w:rFonts w:ascii="Times New Roman" w:eastAsia="Times New Roman" w:hAnsi="Times New Roman" w:cs="Times New Roman"/>
          <w:color w:val="212121"/>
        </w:rPr>
        <w:t xml:space="preserve"> Com. after her vacation</w:t>
      </w:r>
    </w:p>
    <w:p w14:paraId="00000006" w14:textId="77777777" w:rsidR="0061116A"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212121"/>
        </w:rPr>
      </w:pPr>
      <w:r>
        <w:rPr>
          <w:rFonts w:ascii="Times New Roman" w:eastAsia="Times New Roman" w:hAnsi="Times New Roman" w:cs="Times New Roman"/>
          <w:color w:val="212121"/>
        </w:rPr>
        <w:t>Dean Riggs and Jay Hylton worked with me to have voting for the Cal Poly new research vessel’s name be able to be voted on by retired faculty and staff. Emailed on October 30, 2024.</w:t>
      </w:r>
    </w:p>
    <w:p w14:paraId="00000007" w14:textId="77777777" w:rsidR="0061116A"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212121"/>
        </w:rPr>
      </w:pPr>
      <w:r>
        <w:rPr>
          <w:rFonts w:ascii="Times New Roman" w:eastAsia="Times New Roman" w:hAnsi="Times New Roman" w:cs="Times New Roman"/>
          <w:color w:val="222222"/>
        </w:rPr>
        <w:t>Assistant United States Attorney Lisa Feldman sent the report, 2024 “Annual Report to Congress on Department of Justice Activities to Combat Elder Fraud and Abuse</w:t>
      </w:r>
      <w:r>
        <w:rPr>
          <w:rFonts w:ascii="Times New Roman" w:eastAsia="Times New Roman" w:hAnsi="Times New Roman" w:cs="Times New Roman"/>
          <w:i/>
          <w:color w:val="222222"/>
        </w:rPr>
        <w:t>"</w:t>
      </w:r>
      <w:r>
        <w:rPr>
          <w:rFonts w:ascii="Times New Roman" w:eastAsia="Times New Roman" w:hAnsi="Times New Roman" w:cs="Times New Roman"/>
          <w:color w:val="222222"/>
        </w:rPr>
        <w:t xml:space="preserve"> Emailed to the ERFSA listserv on November 4, 2024. </w:t>
      </w:r>
    </w:p>
    <w:p w14:paraId="00000008" w14:textId="77777777" w:rsidR="0061116A" w:rsidRDefault="0061116A">
      <w:pPr>
        <w:spacing w:after="0" w:line="240" w:lineRule="auto"/>
        <w:rPr>
          <w:rFonts w:ascii="Times New Roman" w:eastAsia="Times New Roman" w:hAnsi="Times New Roman" w:cs="Times New Roman"/>
          <w:b/>
          <w:color w:val="212121"/>
        </w:rPr>
      </w:pPr>
    </w:p>
    <w:p w14:paraId="00000009" w14:textId="77777777" w:rsidR="0061116A" w:rsidRDefault="00000000">
      <w:pPr>
        <w:spacing w:after="0" w:line="240" w:lineRule="auto"/>
        <w:rPr>
          <w:rFonts w:ascii="Times New Roman" w:eastAsia="Times New Roman" w:hAnsi="Times New Roman" w:cs="Times New Roman"/>
          <w:color w:val="212121"/>
        </w:rPr>
      </w:pPr>
      <w:r>
        <w:rPr>
          <w:rFonts w:ascii="Times New Roman" w:eastAsia="Times New Roman" w:hAnsi="Times New Roman" w:cs="Times New Roman"/>
          <w:b/>
          <w:color w:val="212121"/>
        </w:rPr>
        <w:t>Program Chair</w:t>
      </w:r>
      <w:r>
        <w:rPr>
          <w:rFonts w:ascii="Times New Roman" w:eastAsia="Times New Roman" w:hAnsi="Times New Roman" w:cs="Times New Roman"/>
          <w:color w:val="212121"/>
        </w:rPr>
        <w:t xml:space="preserve">: Susan </w:t>
      </w:r>
    </w:p>
    <w:p w14:paraId="0000000A" w14:textId="2083C39C" w:rsidR="0061116A"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212121"/>
        </w:rPr>
      </w:pPr>
      <w:r>
        <w:rPr>
          <w:rFonts w:ascii="Times New Roman" w:eastAsia="Times New Roman" w:hAnsi="Times New Roman" w:cs="Times New Roman"/>
          <w:color w:val="212121"/>
        </w:rPr>
        <w:t>Thank you emails to luncheon presenters—template on ERFSA website under Executive Committee: Templates</w:t>
      </w:r>
      <w:r w:rsidR="00D63E4A">
        <w:rPr>
          <w:rFonts w:ascii="Times New Roman" w:eastAsia="Times New Roman" w:hAnsi="Times New Roman" w:cs="Times New Roman"/>
          <w:color w:val="212121"/>
        </w:rPr>
        <w:t xml:space="preserve"> are being used. </w:t>
      </w:r>
    </w:p>
    <w:p w14:paraId="0000000D" w14:textId="77777777" w:rsidR="0061116A" w:rsidRDefault="0061116A">
      <w:pPr>
        <w:spacing w:after="0" w:line="240" w:lineRule="auto"/>
        <w:rPr>
          <w:rFonts w:ascii="Times New Roman" w:eastAsia="Times New Roman" w:hAnsi="Times New Roman" w:cs="Times New Roman"/>
          <w:color w:val="212121"/>
        </w:rPr>
      </w:pPr>
    </w:p>
    <w:p w14:paraId="0000000E" w14:textId="77777777" w:rsidR="0061116A" w:rsidRPr="00D63E4A" w:rsidRDefault="00000000">
      <w:pPr>
        <w:spacing w:after="0" w:line="240" w:lineRule="auto"/>
        <w:rPr>
          <w:rFonts w:ascii="Times New Roman" w:eastAsia="Times New Roman" w:hAnsi="Times New Roman" w:cs="Times New Roman"/>
          <w:i/>
        </w:rPr>
      </w:pPr>
      <w:r w:rsidRPr="00D63E4A">
        <w:rPr>
          <w:rFonts w:ascii="Times New Roman" w:eastAsia="Times New Roman" w:hAnsi="Times New Roman" w:cs="Times New Roman"/>
        </w:rPr>
        <w:t xml:space="preserve">Debriefing: </w:t>
      </w:r>
      <w:r w:rsidRPr="00D63E4A">
        <w:rPr>
          <w:rFonts w:ascii="Times New Roman" w:eastAsia="Times New Roman" w:hAnsi="Times New Roman" w:cs="Times New Roman"/>
          <w:i/>
        </w:rPr>
        <w:t>Cliff VanCott, McKinleyville Emergency</w:t>
      </w:r>
      <w:r w:rsidRPr="00D63E4A">
        <w:rPr>
          <w:rFonts w:ascii="Times New Roman" w:eastAsia="Times New Roman" w:hAnsi="Times New Roman" w:cs="Times New Roman"/>
        </w:rPr>
        <w:t xml:space="preserve"> Response </w:t>
      </w:r>
      <w:r w:rsidRPr="00D63E4A">
        <w:rPr>
          <w:rFonts w:ascii="Times New Roman" w:eastAsia="Times New Roman" w:hAnsi="Times New Roman" w:cs="Times New Roman"/>
          <w:i/>
        </w:rPr>
        <w:t>Team Leader</w:t>
      </w:r>
    </w:p>
    <w:p w14:paraId="00000010" w14:textId="77777777" w:rsidR="0061116A" w:rsidRPr="00D63E4A" w:rsidRDefault="00000000">
      <w:pPr>
        <w:spacing w:after="0" w:line="240" w:lineRule="auto"/>
        <w:rPr>
          <w:rFonts w:ascii="Times New Roman" w:eastAsia="Times New Roman" w:hAnsi="Times New Roman" w:cs="Times New Roman"/>
        </w:rPr>
      </w:pPr>
      <w:r w:rsidRPr="00D63E4A">
        <w:rPr>
          <w:rFonts w:ascii="Times New Roman" w:eastAsia="Times New Roman" w:hAnsi="Times New Roman" w:cs="Times New Roman"/>
        </w:rPr>
        <w:t xml:space="preserve">29 people in attendance - excellent presentation with loads of useful emergency preparedness resources and handouts, including  </w:t>
      </w:r>
      <w:hyperlink r:id="rId6">
        <w:r w:rsidR="0061116A" w:rsidRPr="00D63E4A">
          <w:rPr>
            <w:rFonts w:ascii="Times New Roman" w:eastAsia="Times New Roman" w:hAnsi="Times New Roman" w:cs="Times New Roman"/>
            <w:u w:val="single"/>
          </w:rPr>
          <w:t>LIVING ON SHAKY GROUND (revised 2024 edition)</w:t>
        </w:r>
      </w:hyperlink>
    </w:p>
    <w:p w14:paraId="00000011" w14:textId="77777777" w:rsidR="0061116A" w:rsidRPr="00D63E4A" w:rsidRDefault="0061116A">
      <w:pPr>
        <w:spacing w:after="0" w:line="240" w:lineRule="auto"/>
        <w:rPr>
          <w:rFonts w:ascii="Times New Roman" w:eastAsia="Times New Roman" w:hAnsi="Times New Roman" w:cs="Times New Roman"/>
        </w:rPr>
      </w:pPr>
    </w:p>
    <w:p w14:paraId="00000012" w14:textId="1D34A382" w:rsidR="0061116A" w:rsidRDefault="00000000">
      <w:pPr>
        <w:spacing w:after="0" w:line="240" w:lineRule="auto"/>
        <w:rPr>
          <w:rFonts w:ascii="Times New Roman" w:eastAsia="Times New Roman" w:hAnsi="Times New Roman" w:cs="Times New Roman"/>
          <w:color w:val="212121"/>
        </w:rPr>
      </w:pPr>
      <w:r>
        <w:rPr>
          <w:rFonts w:ascii="Times New Roman" w:eastAsia="Times New Roman" w:hAnsi="Times New Roman" w:cs="Times New Roman"/>
          <w:color w:val="212121"/>
        </w:rPr>
        <w:t>Discussion of potential Spring 2025 luncheon presenters</w:t>
      </w:r>
    </w:p>
    <w:p w14:paraId="00000014" w14:textId="77777777" w:rsidR="0061116A" w:rsidRPr="00610788" w:rsidRDefault="00000000" w:rsidP="00610788">
      <w:pPr>
        <w:pStyle w:val="ListParagraph"/>
        <w:numPr>
          <w:ilvl w:val="0"/>
          <w:numId w:val="20"/>
        </w:numPr>
        <w:spacing w:after="0" w:line="240" w:lineRule="auto"/>
        <w:rPr>
          <w:rFonts w:ascii="Times New Roman" w:eastAsia="Times New Roman" w:hAnsi="Times New Roman" w:cs="Times New Roman"/>
        </w:rPr>
      </w:pPr>
      <w:r w:rsidRPr="00610788">
        <w:rPr>
          <w:rFonts w:ascii="Times New Roman" w:eastAsia="Times New Roman" w:hAnsi="Times New Roman" w:cs="Times New Roman"/>
        </w:rPr>
        <w:t>February:  Connie Stewart, Executive Director, CPH Foundation Initiatives</w:t>
      </w:r>
    </w:p>
    <w:p w14:paraId="00000015" w14:textId="77777777" w:rsidR="0061116A" w:rsidRPr="00610788" w:rsidRDefault="00000000" w:rsidP="00610788">
      <w:pPr>
        <w:pStyle w:val="ListParagraph"/>
        <w:numPr>
          <w:ilvl w:val="0"/>
          <w:numId w:val="20"/>
        </w:numPr>
        <w:spacing w:after="0" w:line="240" w:lineRule="auto"/>
        <w:rPr>
          <w:rFonts w:ascii="Times New Roman" w:eastAsia="Times New Roman" w:hAnsi="Times New Roman" w:cs="Times New Roman"/>
        </w:rPr>
      </w:pPr>
      <w:r w:rsidRPr="00610788">
        <w:rPr>
          <w:rFonts w:ascii="Times New Roman" w:eastAsia="Times New Roman" w:hAnsi="Times New Roman" w:cs="Times New Roman"/>
        </w:rPr>
        <w:t>March: Lisa Feldman (to be confirmed), Assistant U.S. Attorney of the Cyber and Intellectual Property Section (Interim President Spagna’s wife)</w:t>
      </w:r>
    </w:p>
    <w:p w14:paraId="00000016" w14:textId="77777777" w:rsidR="0061116A" w:rsidRPr="00610788" w:rsidRDefault="00000000" w:rsidP="00610788">
      <w:pPr>
        <w:pStyle w:val="ListParagraph"/>
        <w:numPr>
          <w:ilvl w:val="0"/>
          <w:numId w:val="20"/>
        </w:numPr>
        <w:spacing w:after="0" w:line="240" w:lineRule="auto"/>
        <w:rPr>
          <w:rFonts w:ascii="Times New Roman" w:eastAsia="Times New Roman" w:hAnsi="Times New Roman" w:cs="Times New Roman"/>
        </w:rPr>
      </w:pPr>
      <w:r w:rsidRPr="00610788">
        <w:rPr>
          <w:rFonts w:ascii="Times New Roman" w:eastAsia="Times New Roman" w:hAnsi="Times New Roman" w:cs="Times New Roman"/>
        </w:rPr>
        <w:t>April:  Sarah Lasley, Assistant Professor, Film &amp; Small Grant winner, ‘24</w:t>
      </w:r>
    </w:p>
    <w:p w14:paraId="00000017" w14:textId="77777777" w:rsidR="0061116A" w:rsidRPr="00610788" w:rsidRDefault="00000000" w:rsidP="00610788">
      <w:pPr>
        <w:pStyle w:val="ListParagraph"/>
        <w:numPr>
          <w:ilvl w:val="0"/>
          <w:numId w:val="20"/>
        </w:num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610788">
        <w:rPr>
          <w:rFonts w:ascii="Times New Roman" w:eastAsia="Times New Roman" w:hAnsi="Times New Roman" w:cs="Times New Roman"/>
        </w:rPr>
        <w:t>May:  Maxwell Schnurer, Chair, Communication Dept, Steven Ladwig/Mark Taylor, Project Rebound</w:t>
      </w:r>
    </w:p>
    <w:p w14:paraId="00000018" w14:textId="77777777" w:rsidR="0061116A" w:rsidRDefault="0061116A">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FF0000"/>
        </w:rPr>
      </w:pPr>
    </w:p>
    <w:p w14:paraId="00000019" w14:textId="77777777" w:rsidR="0061116A"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2024 Luncheon Presentations</w:t>
      </w:r>
    </w:p>
    <w:p w14:paraId="0000001A" w14:textId="77777777" w:rsidR="0061116A"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12/12/24 </w:t>
      </w:r>
      <w:r>
        <w:rPr>
          <w:rFonts w:ascii="Times New Roman" w:eastAsia="Times New Roman" w:hAnsi="Times New Roman" w:cs="Times New Roman"/>
          <w:b/>
          <w:i/>
          <w:color w:val="000000"/>
        </w:rPr>
        <w:t>Jacqueline Dandeneau, Executive/Artistic Director-Playhouse Arts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will discuss the Playhouse Arts’s building community through the arts, working to create a society that is inspired and empowered to work together for the common good in meaningful and effective ways. </w:t>
      </w:r>
    </w:p>
    <w:p w14:paraId="0000001B" w14:textId="77777777" w:rsidR="0061116A"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Introduction by James Floss</w:t>
      </w:r>
    </w:p>
    <w:p w14:paraId="0000001C" w14:textId="77777777" w:rsidR="0061116A" w:rsidRDefault="0061116A">
      <w:pPr>
        <w:pBdr>
          <w:top w:val="nil"/>
          <w:left w:val="nil"/>
          <w:bottom w:val="nil"/>
          <w:right w:val="nil"/>
          <w:between w:val="nil"/>
        </w:pBdr>
        <w:shd w:val="clear" w:color="auto" w:fill="FFFFFF"/>
        <w:spacing w:after="0" w:line="240" w:lineRule="auto"/>
        <w:rPr>
          <w:rFonts w:ascii="Times New Roman" w:eastAsia="Times New Roman" w:hAnsi="Times New Roman" w:cs="Times New Roman"/>
          <w:i/>
        </w:rPr>
      </w:pPr>
    </w:p>
    <w:p w14:paraId="00000022" w14:textId="77777777" w:rsidR="0061116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color w:val="212121"/>
        </w:rPr>
        <w:t xml:space="preserve">Membership Chair: </w:t>
      </w:r>
      <w:r>
        <w:rPr>
          <w:rFonts w:ascii="Times New Roman" w:eastAsia="Times New Roman" w:hAnsi="Times New Roman" w:cs="Times New Roman"/>
        </w:rPr>
        <w:t xml:space="preserve">Jeff </w:t>
      </w:r>
    </w:p>
    <w:p w14:paraId="00000023" w14:textId="5BF18F7E" w:rsidR="0061116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Members as of 11/14</w:t>
      </w:r>
      <w:r w:rsidR="00912F66">
        <w:rPr>
          <w:rFonts w:ascii="Times New Roman" w:eastAsia="Times New Roman" w:hAnsi="Times New Roman" w:cs="Times New Roman"/>
        </w:rPr>
        <w:t>: 41 members</w:t>
      </w:r>
    </w:p>
    <w:p w14:paraId="00000051" w14:textId="77777777" w:rsidR="0061116A" w:rsidRDefault="00000000">
      <w:pPr>
        <w:spacing w:after="0" w:line="240" w:lineRule="auto"/>
        <w:rPr>
          <w:rFonts w:ascii="Times New Roman" w:eastAsia="Times New Roman" w:hAnsi="Times New Roman" w:cs="Times New Roman"/>
          <w:color w:val="212121"/>
        </w:rPr>
      </w:pPr>
      <w:r>
        <w:rPr>
          <w:rFonts w:ascii="Times New Roman" w:eastAsia="Times New Roman" w:hAnsi="Times New Roman" w:cs="Times New Roman"/>
          <w:b/>
          <w:color w:val="212121"/>
        </w:rPr>
        <w:t xml:space="preserve">Treasurer’s Report: </w:t>
      </w:r>
      <w:r>
        <w:rPr>
          <w:rFonts w:ascii="Times New Roman" w:eastAsia="Times New Roman" w:hAnsi="Times New Roman" w:cs="Times New Roman"/>
          <w:color w:val="212121"/>
        </w:rPr>
        <w:t>Lou Ann</w:t>
      </w:r>
    </w:p>
    <w:p w14:paraId="00000052" w14:textId="43FE957B" w:rsidR="0061116A" w:rsidRPr="00D63E4A" w:rsidRDefault="0000000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color w:val="212121"/>
        </w:rPr>
        <w:t xml:space="preserve">ERFSA Funds Cal Poly Humboldt: TV012 Account: </w:t>
      </w:r>
      <w:r w:rsidRPr="00D63E4A">
        <w:rPr>
          <w:rFonts w:ascii="Times New Roman" w:eastAsia="Times New Roman" w:hAnsi="Times New Roman" w:cs="Times New Roman"/>
        </w:rPr>
        <w:t>$5802.05</w:t>
      </w:r>
    </w:p>
    <w:p w14:paraId="00000053" w14:textId="77777777" w:rsidR="0061116A" w:rsidRPr="00D63E4A" w:rsidRDefault="00000000">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color w:val="212121"/>
        </w:rPr>
        <w:t>HAF &amp; WRCF</w:t>
      </w:r>
      <w:r w:rsidRPr="00D63E4A">
        <w:rPr>
          <w:rFonts w:ascii="Times New Roman" w:eastAsia="Times New Roman" w:hAnsi="Times New Roman" w:cs="Times New Roman"/>
        </w:rPr>
        <w:t>: $55,000.19</w:t>
      </w:r>
    </w:p>
    <w:p w14:paraId="00000054" w14:textId="23B11230" w:rsidR="0061116A" w:rsidRPr="00610788" w:rsidRDefault="00000000">
      <w:pPr>
        <w:shd w:val="clear" w:color="auto" w:fill="FFFFFF"/>
        <w:spacing w:after="0" w:line="240" w:lineRule="auto"/>
        <w:rPr>
          <w:rFonts w:ascii="Times New Roman" w:eastAsia="Times New Roman" w:hAnsi="Times New Roman" w:cs="Times New Roman"/>
        </w:rPr>
      </w:pPr>
      <w:r w:rsidRPr="00610788">
        <w:rPr>
          <w:rFonts w:ascii="Times New Roman" w:eastAsia="Times New Roman" w:hAnsi="Times New Roman" w:cs="Times New Roman"/>
        </w:rPr>
        <w:t xml:space="preserve">Josh Marinez, </w:t>
      </w:r>
      <w:r w:rsidR="00610788">
        <w:rPr>
          <w:rFonts w:ascii="Times New Roman" w:eastAsia="Times New Roman" w:hAnsi="Times New Roman" w:cs="Times New Roman"/>
        </w:rPr>
        <w:t xml:space="preserve">Baywood </w:t>
      </w:r>
      <w:r w:rsidRPr="00610788">
        <w:rPr>
          <w:rFonts w:ascii="Times New Roman" w:eastAsia="Times New Roman" w:hAnsi="Times New Roman" w:cs="Times New Roman"/>
        </w:rPr>
        <w:t>Club Manager (</w:t>
      </w:r>
      <w:hyperlink r:id="rId7">
        <w:r w:rsidR="0061116A" w:rsidRPr="00610788">
          <w:rPr>
            <w:rFonts w:ascii="Times New Roman" w:eastAsia="Times New Roman" w:hAnsi="Times New Roman" w:cs="Times New Roman"/>
            <w:u w:val="single"/>
          </w:rPr>
          <w:t>clubmanager@Baywoodgcc.com</w:t>
        </w:r>
      </w:hyperlink>
      <w:r w:rsidRPr="00610788">
        <w:rPr>
          <w:rFonts w:ascii="Times New Roman" w:eastAsia="Times New Roman" w:hAnsi="Times New Roman" w:cs="Times New Roman"/>
        </w:rPr>
        <w:t xml:space="preserve">) </w:t>
      </w:r>
    </w:p>
    <w:p w14:paraId="00000055" w14:textId="77777777" w:rsidR="0061116A" w:rsidRDefault="0061116A">
      <w:pPr>
        <w:shd w:val="clear" w:color="auto" w:fill="FFFFFF"/>
        <w:spacing w:after="0" w:line="240" w:lineRule="auto"/>
        <w:rPr>
          <w:rFonts w:ascii="Times New Roman" w:eastAsia="Times New Roman" w:hAnsi="Times New Roman" w:cs="Times New Roman"/>
          <w:color w:val="FF0000"/>
        </w:rPr>
      </w:pPr>
    </w:p>
    <w:p w14:paraId="00000056" w14:textId="77777777" w:rsidR="0061116A" w:rsidRDefault="000000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212121"/>
        </w:rPr>
      </w:pPr>
      <w:r w:rsidRPr="00610788">
        <w:rPr>
          <w:rFonts w:ascii="Times New Roman" w:eastAsia="Times New Roman" w:hAnsi="Times New Roman" w:cs="Times New Roman"/>
          <w:b/>
          <w:bCs/>
          <w:color w:val="212121"/>
        </w:rPr>
        <w:t>Fundraiser</w:t>
      </w:r>
      <w:r>
        <w:rPr>
          <w:rFonts w:ascii="Times New Roman" w:eastAsia="Times New Roman" w:hAnsi="Times New Roman" w:cs="Times New Roman"/>
          <w:color w:val="212121"/>
        </w:rPr>
        <w:t>: October 29</w:t>
      </w:r>
      <w:r>
        <w:rPr>
          <w:rFonts w:ascii="Times New Roman" w:eastAsia="Times New Roman" w:hAnsi="Times New Roman" w:cs="Times New Roman"/>
          <w:color w:val="212121"/>
          <w:vertAlign w:val="superscript"/>
        </w:rPr>
        <w:t>th</w:t>
      </w:r>
      <w:r>
        <w:rPr>
          <w:rFonts w:ascii="Times New Roman" w:eastAsia="Times New Roman" w:hAnsi="Times New Roman" w:cs="Times New Roman"/>
          <w:color w:val="212121"/>
        </w:rPr>
        <w:t xml:space="preserve"> $1,350</w:t>
      </w:r>
    </w:p>
    <w:p w14:paraId="00000057" w14:textId="77777777" w:rsidR="0061116A" w:rsidRDefault="00000000">
      <w:pPr>
        <w:numPr>
          <w:ilvl w:val="0"/>
          <w:numId w:val="15"/>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212121"/>
        </w:rPr>
      </w:pPr>
      <w:r>
        <w:rPr>
          <w:rFonts w:ascii="Times New Roman" w:eastAsia="Times New Roman" w:hAnsi="Times New Roman" w:cs="Times New Roman"/>
          <w:color w:val="212121"/>
        </w:rPr>
        <w:t xml:space="preserve">Thanks, Susan, for being the first member of the </w:t>
      </w:r>
      <w:proofErr w:type="spellStart"/>
      <w:r>
        <w:rPr>
          <w:rFonts w:ascii="Times New Roman" w:eastAsia="Times New Roman" w:hAnsi="Times New Roman" w:cs="Times New Roman"/>
          <w:color w:val="212121"/>
        </w:rPr>
        <w:t>Exc</w:t>
      </w:r>
      <w:proofErr w:type="spellEnd"/>
      <w:r>
        <w:rPr>
          <w:rFonts w:ascii="Times New Roman" w:eastAsia="Times New Roman" w:hAnsi="Times New Roman" w:cs="Times New Roman"/>
          <w:color w:val="212121"/>
        </w:rPr>
        <w:t xml:space="preserve"> Com to donate!</w:t>
      </w:r>
    </w:p>
    <w:p w14:paraId="0000005B" w14:textId="77777777" w:rsidR="0061116A" w:rsidRDefault="00000000">
      <w:pPr>
        <w:spacing w:after="0" w:line="240" w:lineRule="auto"/>
        <w:rPr>
          <w:rFonts w:ascii="Times New Roman" w:eastAsia="Times New Roman" w:hAnsi="Times New Roman" w:cs="Times New Roman"/>
          <w:color w:val="212121"/>
        </w:rPr>
      </w:pPr>
      <w:r>
        <w:rPr>
          <w:rFonts w:ascii="Times New Roman" w:eastAsia="Times New Roman" w:hAnsi="Times New Roman" w:cs="Times New Roman"/>
          <w:b/>
          <w:color w:val="212121"/>
        </w:rPr>
        <w:lastRenderedPageBreak/>
        <w:t xml:space="preserve">Communications Chair: </w:t>
      </w:r>
      <w:r>
        <w:rPr>
          <w:rFonts w:ascii="Times New Roman" w:eastAsia="Times New Roman" w:hAnsi="Times New Roman" w:cs="Times New Roman"/>
          <w:color w:val="212121"/>
        </w:rPr>
        <w:t xml:space="preserve">James </w:t>
      </w:r>
    </w:p>
    <w:p w14:paraId="0000005C" w14:textId="77777777" w:rsidR="0061116A"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color w:val="212121"/>
        </w:rPr>
        <w:t xml:space="preserve">Press release: </w:t>
      </w:r>
      <w:r>
        <w:rPr>
          <w:rFonts w:ascii="Times New Roman" w:eastAsia="Times New Roman" w:hAnsi="Times New Roman" w:cs="Times New Roman"/>
          <w:i/>
        </w:rPr>
        <w:t>Cliff VanCott, McKinleyville Emergency</w:t>
      </w:r>
      <w:r>
        <w:rPr>
          <w:rFonts w:ascii="Times New Roman" w:eastAsia="Times New Roman" w:hAnsi="Times New Roman" w:cs="Times New Roman"/>
        </w:rPr>
        <w:t xml:space="preserve"> Response </w:t>
      </w:r>
      <w:r>
        <w:rPr>
          <w:rFonts w:ascii="Times New Roman" w:eastAsia="Times New Roman" w:hAnsi="Times New Roman" w:cs="Times New Roman"/>
          <w:i/>
        </w:rPr>
        <w:t>Team Leader-</w:t>
      </w:r>
      <w:r>
        <w:rPr>
          <w:rFonts w:ascii="Times New Roman" w:eastAsia="Times New Roman" w:hAnsi="Times New Roman" w:cs="Times New Roman"/>
        </w:rPr>
        <w:t>Submitted Nov. 5, 2024.</w:t>
      </w:r>
    </w:p>
    <w:p w14:paraId="0000005D" w14:textId="77777777" w:rsidR="0061116A" w:rsidRDefault="0061116A">
      <w:pPr>
        <w:spacing w:after="0" w:line="240" w:lineRule="auto"/>
        <w:rPr>
          <w:rFonts w:ascii="Times New Roman" w:eastAsia="Times New Roman" w:hAnsi="Times New Roman" w:cs="Times New Roman"/>
        </w:rPr>
      </w:pPr>
    </w:p>
    <w:p w14:paraId="0000005E" w14:textId="77777777" w:rsidR="0061116A" w:rsidRPr="00D63E4A" w:rsidRDefault="00000000" w:rsidP="00D63E4A">
      <w:pPr>
        <w:pStyle w:val="ListParagraph"/>
        <w:numPr>
          <w:ilvl w:val="0"/>
          <w:numId w:val="18"/>
        </w:numPr>
        <w:spacing w:after="0" w:line="240" w:lineRule="auto"/>
        <w:rPr>
          <w:rFonts w:ascii="Times New Roman" w:eastAsia="Times New Roman" w:hAnsi="Times New Roman" w:cs="Times New Roman"/>
        </w:rPr>
      </w:pPr>
      <w:r w:rsidRPr="00D63E4A">
        <w:rPr>
          <w:rFonts w:ascii="Times New Roman" w:eastAsia="Times New Roman" w:hAnsi="Times New Roman" w:cs="Times New Roman"/>
        </w:rPr>
        <w:t>Press Release appeared in Lost Coast Outpost, Mad River Union, &amp; Times-Standard</w:t>
      </w:r>
    </w:p>
    <w:p w14:paraId="18B9707E" w14:textId="76BB5C5B" w:rsidR="00D63E4A" w:rsidRPr="00D63E4A" w:rsidRDefault="00D63E4A" w:rsidP="00D63E4A">
      <w:pPr>
        <w:pStyle w:val="ListParagraph"/>
        <w:numPr>
          <w:ilvl w:val="0"/>
          <w:numId w:val="18"/>
        </w:num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D63E4A">
        <w:rPr>
          <w:rFonts w:ascii="Times New Roman" w:eastAsia="Times New Roman" w:hAnsi="Times New Roman" w:cs="Times New Roman"/>
        </w:rPr>
        <w:t>A unanimous</w:t>
      </w:r>
      <w:r w:rsidRPr="00D63E4A">
        <w:rPr>
          <w:rFonts w:ascii="Times New Roman" w:eastAsia="Times New Roman" w:hAnsi="Times New Roman" w:cs="Times New Roman"/>
        </w:rPr>
        <w:t xml:space="preserve"> decision was made to stop filming presentations.  If the presenters provide PowerPoints, those can be archived and linked to the webpage.</w:t>
      </w:r>
    </w:p>
    <w:p w14:paraId="0ADECCEC" w14:textId="77777777" w:rsidR="00D63E4A" w:rsidRPr="00D63E4A" w:rsidRDefault="00D63E4A" w:rsidP="00D63E4A">
      <w:pPr>
        <w:pStyle w:val="ListParagraph"/>
        <w:numPr>
          <w:ilvl w:val="0"/>
          <w:numId w:val="18"/>
        </w:numPr>
        <w:pBdr>
          <w:top w:val="nil"/>
          <w:left w:val="nil"/>
          <w:bottom w:val="nil"/>
          <w:right w:val="nil"/>
          <w:between w:val="nil"/>
        </w:pBdr>
        <w:shd w:val="clear" w:color="auto" w:fill="FFFFFF"/>
        <w:spacing w:after="0" w:line="240" w:lineRule="auto"/>
        <w:rPr>
          <w:rFonts w:ascii="Times New Roman" w:eastAsia="Times New Roman" w:hAnsi="Times New Roman" w:cs="Times New Roman"/>
        </w:rPr>
      </w:pPr>
      <w:r w:rsidRPr="00D63E4A">
        <w:rPr>
          <w:rFonts w:ascii="Times New Roman" w:eastAsia="Times New Roman" w:hAnsi="Times New Roman" w:cs="Times New Roman"/>
        </w:rPr>
        <w:t>Lou Ann will have a reimbursement sent to James for the wireless mic. he purchased ($20.46)</w:t>
      </w:r>
    </w:p>
    <w:p w14:paraId="0000005F" w14:textId="77777777" w:rsidR="0061116A" w:rsidRDefault="0061116A">
      <w:pPr>
        <w:spacing w:after="0" w:line="240" w:lineRule="auto"/>
        <w:rPr>
          <w:rFonts w:ascii="Times New Roman" w:eastAsia="Times New Roman" w:hAnsi="Times New Roman" w:cs="Times New Roman"/>
          <w:color w:val="212121"/>
        </w:rPr>
      </w:pPr>
    </w:p>
    <w:p w14:paraId="00000060" w14:textId="6C2648E1" w:rsidR="0061116A" w:rsidRPr="00610788" w:rsidRDefault="00000000">
      <w:pPr>
        <w:spacing w:after="0" w:line="240" w:lineRule="auto"/>
        <w:rPr>
          <w:rFonts w:ascii="Times New Roman" w:eastAsia="Times New Roman" w:hAnsi="Times New Roman" w:cs="Times New Roman"/>
          <w:b/>
          <w:i/>
        </w:rPr>
      </w:pPr>
      <w:r>
        <w:rPr>
          <w:rFonts w:ascii="Times New Roman" w:eastAsia="Times New Roman" w:hAnsi="Times New Roman" w:cs="Times New Roman"/>
          <w:b/>
        </w:rPr>
        <w:t>Discussion Items</w:t>
      </w:r>
      <w:r>
        <w:rPr>
          <w:rFonts w:ascii="Times New Roman" w:eastAsia="Times New Roman" w:hAnsi="Times New Roman" w:cs="Times New Roman"/>
          <w:b/>
          <w:i/>
        </w:rPr>
        <w:t xml:space="preserve">:  </w:t>
      </w:r>
      <w:r w:rsidRPr="00610788">
        <w:rPr>
          <w:rFonts w:ascii="Times New Roman" w:eastAsia="Times New Roman" w:hAnsi="Times New Roman" w:cs="Times New Roman"/>
          <w:b/>
          <w:i/>
        </w:rPr>
        <w:t>Deferred until Dec Exe Co Meetin</w:t>
      </w:r>
      <w:r w:rsidR="00610788">
        <w:rPr>
          <w:rFonts w:ascii="Times New Roman" w:eastAsia="Times New Roman" w:hAnsi="Times New Roman" w:cs="Times New Roman"/>
          <w:b/>
          <w:i/>
        </w:rPr>
        <w:t>g</w:t>
      </w:r>
    </w:p>
    <w:p w14:paraId="00000062" w14:textId="5AD85EF3" w:rsidR="0061116A" w:rsidRPr="00610788" w:rsidRDefault="00000000" w:rsidP="00610788">
      <w:pPr>
        <w:pStyle w:val="ListParagraph"/>
        <w:numPr>
          <w:ilvl w:val="0"/>
          <w:numId w:val="19"/>
        </w:numPr>
        <w:spacing w:after="0" w:line="240" w:lineRule="auto"/>
        <w:rPr>
          <w:rFonts w:ascii="Times New Roman" w:eastAsia="Times New Roman" w:hAnsi="Times New Roman" w:cs="Times New Roman"/>
          <w:bCs/>
          <w:i/>
          <w:color w:val="388600"/>
        </w:rPr>
      </w:pPr>
      <w:r w:rsidRPr="00610788">
        <w:rPr>
          <w:rFonts w:ascii="Times New Roman" w:eastAsia="Times New Roman" w:hAnsi="Times New Roman" w:cs="Times New Roman"/>
          <w:bCs/>
          <w:color w:val="212121"/>
        </w:rPr>
        <w:t>ERFSA Activities to keep, eliminate or change</w:t>
      </w:r>
    </w:p>
    <w:p w14:paraId="000000C0" w14:textId="6EE1126C" w:rsidR="0061116A" w:rsidRDefault="0061116A">
      <w:pPr>
        <w:spacing w:after="0" w:line="240" w:lineRule="auto"/>
        <w:rPr>
          <w:rFonts w:ascii="Times New Roman" w:eastAsia="Times New Roman" w:hAnsi="Times New Roman" w:cs="Times New Roman"/>
        </w:rPr>
      </w:pPr>
    </w:p>
    <w:sectPr w:rsidR="006111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embedRegular r:id="rId1" w:fontKey="{12307517-4DBE-4EBF-81FD-8904AC04F8EF}"/>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2" w:fontKey="{20EEDA9F-7B1C-47DD-859F-A686F3211535}"/>
    <w:embedItalic r:id="rId3" w:fontKey="{5814C185-85C1-4326-AB6C-C2C3064FDE7C}"/>
  </w:font>
  <w:font w:name="Aptos Display">
    <w:charset w:val="00"/>
    <w:family w:val="swiss"/>
    <w:pitch w:val="variable"/>
    <w:sig w:usb0="20000287" w:usb1="00000003" w:usb2="00000000" w:usb3="00000000" w:csb0="0000019F" w:csb1="00000000"/>
    <w:embedRegular r:id="rId4" w:fontKey="{78B00F42-2AF4-4CE4-9DC4-D4C6F509DD2D}"/>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F3882"/>
    <w:multiLevelType w:val="multilevel"/>
    <w:tmpl w:val="22F43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1A5C32"/>
    <w:multiLevelType w:val="multilevel"/>
    <w:tmpl w:val="757E01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963049"/>
    <w:multiLevelType w:val="hybridMultilevel"/>
    <w:tmpl w:val="26C2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66354"/>
    <w:multiLevelType w:val="hybridMultilevel"/>
    <w:tmpl w:val="93A4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94539"/>
    <w:multiLevelType w:val="multilevel"/>
    <w:tmpl w:val="D646EB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6B3FC9"/>
    <w:multiLevelType w:val="multilevel"/>
    <w:tmpl w:val="753E50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4F08B6"/>
    <w:multiLevelType w:val="multilevel"/>
    <w:tmpl w:val="E04A2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396157"/>
    <w:multiLevelType w:val="multilevel"/>
    <w:tmpl w:val="084E1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5F6E98"/>
    <w:multiLevelType w:val="multilevel"/>
    <w:tmpl w:val="1ADCE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EBD11A9"/>
    <w:multiLevelType w:val="multilevel"/>
    <w:tmpl w:val="56964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7D60F13"/>
    <w:multiLevelType w:val="multilevel"/>
    <w:tmpl w:val="F774C6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8B75C34"/>
    <w:multiLevelType w:val="multilevel"/>
    <w:tmpl w:val="E2208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E374B0C"/>
    <w:multiLevelType w:val="multilevel"/>
    <w:tmpl w:val="8E90C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802FFA"/>
    <w:multiLevelType w:val="hybridMultilevel"/>
    <w:tmpl w:val="8DB6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F17CFA"/>
    <w:multiLevelType w:val="multilevel"/>
    <w:tmpl w:val="C5CCC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7DB432E"/>
    <w:multiLevelType w:val="multilevel"/>
    <w:tmpl w:val="E0FE11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DC732F3"/>
    <w:multiLevelType w:val="multilevel"/>
    <w:tmpl w:val="C11AB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196607F"/>
    <w:multiLevelType w:val="multilevel"/>
    <w:tmpl w:val="8A60F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791552E"/>
    <w:multiLevelType w:val="multilevel"/>
    <w:tmpl w:val="2B9689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A863CC8"/>
    <w:multiLevelType w:val="multilevel"/>
    <w:tmpl w:val="0BCAB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54617696">
    <w:abstractNumId w:val="10"/>
  </w:num>
  <w:num w:numId="2" w16cid:durableId="2088139765">
    <w:abstractNumId w:val="0"/>
  </w:num>
  <w:num w:numId="3" w16cid:durableId="1210070250">
    <w:abstractNumId w:val="17"/>
  </w:num>
  <w:num w:numId="4" w16cid:durableId="141435247">
    <w:abstractNumId w:val="14"/>
  </w:num>
  <w:num w:numId="5" w16cid:durableId="17238505">
    <w:abstractNumId w:val="9"/>
  </w:num>
  <w:num w:numId="6" w16cid:durableId="1440687859">
    <w:abstractNumId w:val="7"/>
  </w:num>
  <w:num w:numId="7" w16cid:durableId="1733893450">
    <w:abstractNumId w:val="8"/>
  </w:num>
  <w:num w:numId="8" w16cid:durableId="1638955531">
    <w:abstractNumId w:val="4"/>
  </w:num>
  <w:num w:numId="9" w16cid:durableId="516651006">
    <w:abstractNumId w:val="19"/>
  </w:num>
  <w:num w:numId="10" w16cid:durableId="752775107">
    <w:abstractNumId w:val="16"/>
  </w:num>
  <w:num w:numId="11" w16cid:durableId="684752784">
    <w:abstractNumId w:val="11"/>
  </w:num>
  <w:num w:numId="12" w16cid:durableId="186255894">
    <w:abstractNumId w:val="18"/>
  </w:num>
  <w:num w:numId="13" w16cid:durableId="280655041">
    <w:abstractNumId w:val="12"/>
  </w:num>
  <w:num w:numId="14" w16cid:durableId="2021395831">
    <w:abstractNumId w:val="15"/>
  </w:num>
  <w:num w:numId="15" w16cid:durableId="437524741">
    <w:abstractNumId w:val="1"/>
  </w:num>
  <w:num w:numId="16" w16cid:durableId="583146410">
    <w:abstractNumId w:val="5"/>
  </w:num>
  <w:num w:numId="17" w16cid:durableId="96294956">
    <w:abstractNumId w:val="6"/>
  </w:num>
  <w:num w:numId="18" w16cid:durableId="748768128">
    <w:abstractNumId w:val="2"/>
  </w:num>
  <w:num w:numId="19" w16cid:durableId="550188219">
    <w:abstractNumId w:val="3"/>
  </w:num>
  <w:num w:numId="20" w16cid:durableId="3861035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16A"/>
    <w:rsid w:val="00610788"/>
    <w:rsid w:val="0061116A"/>
    <w:rsid w:val="00637146"/>
    <w:rsid w:val="008D3869"/>
    <w:rsid w:val="00912F66"/>
    <w:rsid w:val="00D6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21D0B"/>
  <w15:docId w15:val="{C0084621-2E72-4DFA-81C0-87D36948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US" w:eastAsia="en-US"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FAD"/>
  </w:style>
  <w:style w:type="paragraph" w:styleId="Heading1">
    <w:name w:val="heading 1"/>
    <w:basedOn w:val="Normal"/>
    <w:next w:val="Normal"/>
    <w:link w:val="Heading1Char"/>
    <w:uiPriority w:val="9"/>
    <w:qFormat/>
    <w:rsid w:val="00996F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F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F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F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F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F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F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F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F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6F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96F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F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F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F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F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F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F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F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FAD"/>
    <w:rPr>
      <w:rFonts w:eastAsiaTheme="majorEastAsia" w:cstheme="majorBidi"/>
      <w:color w:val="272727" w:themeColor="text1" w:themeTint="D8"/>
    </w:rPr>
  </w:style>
  <w:style w:type="character" w:customStyle="1" w:styleId="TitleChar">
    <w:name w:val="Title Char"/>
    <w:basedOn w:val="DefaultParagraphFont"/>
    <w:link w:val="Title"/>
    <w:uiPriority w:val="10"/>
    <w:rsid w:val="00996F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996F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FAD"/>
    <w:pPr>
      <w:spacing w:before="160"/>
      <w:jc w:val="center"/>
    </w:pPr>
    <w:rPr>
      <w:i/>
      <w:iCs/>
      <w:color w:val="404040" w:themeColor="text1" w:themeTint="BF"/>
    </w:rPr>
  </w:style>
  <w:style w:type="character" w:customStyle="1" w:styleId="QuoteChar">
    <w:name w:val="Quote Char"/>
    <w:basedOn w:val="DefaultParagraphFont"/>
    <w:link w:val="Quote"/>
    <w:uiPriority w:val="29"/>
    <w:rsid w:val="00996FAD"/>
    <w:rPr>
      <w:i/>
      <w:iCs/>
      <w:color w:val="404040" w:themeColor="text1" w:themeTint="BF"/>
    </w:rPr>
  </w:style>
  <w:style w:type="paragraph" w:styleId="ListParagraph">
    <w:name w:val="List Paragraph"/>
    <w:basedOn w:val="Normal"/>
    <w:uiPriority w:val="34"/>
    <w:qFormat/>
    <w:rsid w:val="00996FAD"/>
    <w:pPr>
      <w:ind w:left="720"/>
      <w:contextualSpacing/>
    </w:pPr>
  </w:style>
  <w:style w:type="character" w:styleId="IntenseEmphasis">
    <w:name w:val="Intense Emphasis"/>
    <w:basedOn w:val="DefaultParagraphFont"/>
    <w:uiPriority w:val="21"/>
    <w:qFormat/>
    <w:rsid w:val="00996FAD"/>
    <w:rPr>
      <w:i/>
      <w:iCs/>
      <w:color w:val="0F4761" w:themeColor="accent1" w:themeShade="BF"/>
    </w:rPr>
  </w:style>
  <w:style w:type="paragraph" w:styleId="IntenseQuote">
    <w:name w:val="Intense Quote"/>
    <w:basedOn w:val="Normal"/>
    <w:next w:val="Normal"/>
    <w:link w:val="IntenseQuoteChar"/>
    <w:uiPriority w:val="30"/>
    <w:qFormat/>
    <w:rsid w:val="00996F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FAD"/>
    <w:rPr>
      <w:i/>
      <w:iCs/>
      <w:color w:val="0F4761" w:themeColor="accent1" w:themeShade="BF"/>
    </w:rPr>
  </w:style>
  <w:style w:type="character" w:styleId="IntenseReference">
    <w:name w:val="Intense Reference"/>
    <w:basedOn w:val="DefaultParagraphFont"/>
    <w:uiPriority w:val="32"/>
    <w:qFormat/>
    <w:rsid w:val="00996FAD"/>
    <w:rPr>
      <w:b/>
      <w:bCs/>
      <w:smallCaps/>
      <w:color w:val="0F4761" w:themeColor="accent1" w:themeShade="BF"/>
      <w:spacing w:val="5"/>
    </w:rPr>
  </w:style>
  <w:style w:type="character" w:styleId="Hyperlink">
    <w:name w:val="Hyperlink"/>
    <w:basedOn w:val="DefaultParagraphFont"/>
    <w:uiPriority w:val="99"/>
    <w:semiHidden/>
    <w:unhideWhenUsed/>
    <w:rsid w:val="00996FAD"/>
    <w:rPr>
      <w:color w:val="467886" w:themeColor="hyperlink"/>
      <w:u w:val="single"/>
    </w:rPr>
  </w:style>
  <w:style w:type="paragraph" w:styleId="NormalWeb">
    <w:name w:val="Normal (Web)"/>
    <w:basedOn w:val="Normal"/>
    <w:uiPriority w:val="99"/>
    <w:unhideWhenUsed/>
    <w:rsid w:val="00996FAD"/>
    <w:pPr>
      <w:spacing w:before="100" w:beforeAutospacing="1" w:after="100" w:afterAutospacing="1" w:line="240" w:lineRule="auto"/>
    </w:pPr>
    <w:rPr>
      <w:rFonts w:ascii="Times New Roman" w:eastAsia="Times New Roman" w:hAnsi="Times New Roman" w:cs="Times New Roman"/>
    </w:rPr>
  </w:style>
  <w:style w:type="character" w:customStyle="1" w:styleId="wixui-rich-texttext">
    <w:name w:val="wixui-rich-text__text"/>
    <w:basedOn w:val="DefaultParagraphFont"/>
    <w:rsid w:val="00996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lubmanager@Baywoodgc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ctwg.humboldt.edu/prepare/shaky-groun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xgalXFLxsadLoiEwOnV8T4UmWA==">CgMxLjAyCGguZ2pkZ3hzOAByITFtdGYwNXNxOW52ck5LdTl5c18zOHRtWXBkeTMwWk5uQg==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Kermit Thobaben</dc:creator>
  <cp:lastModifiedBy>Kermit Thobaben</cp:lastModifiedBy>
  <cp:revision>3</cp:revision>
  <dcterms:created xsi:type="dcterms:W3CDTF">2024-11-01T03:24:00Z</dcterms:created>
  <dcterms:modified xsi:type="dcterms:W3CDTF">2024-11-24T18:48:00Z</dcterms:modified>
</cp:coreProperties>
</file>