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F77A6" w14:textId="38E4D2C0" w:rsidR="008557F7" w:rsidRPr="00404E8E" w:rsidRDefault="008557F7" w:rsidP="00911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E8E">
        <w:rPr>
          <w:rFonts w:ascii="Times New Roman" w:hAnsi="Times New Roman" w:cs="Times New Roman"/>
          <w:b/>
          <w:sz w:val="24"/>
          <w:szCs w:val="24"/>
        </w:rPr>
        <w:t>Humboldt</w:t>
      </w:r>
      <w:r w:rsidR="000F7906">
        <w:rPr>
          <w:rFonts w:ascii="Times New Roman" w:hAnsi="Times New Roman" w:cs="Times New Roman"/>
          <w:b/>
          <w:sz w:val="24"/>
          <w:szCs w:val="24"/>
        </w:rPr>
        <w:t>-</w:t>
      </w:r>
      <w:r w:rsidRPr="00404E8E">
        <w:rPr>
          <w:rFonts w:ascii="Times New Roman" w:hAnsi="Times New Roman" w:cs="Times New Roman"/>
          <w:b/>
          <w:sz w:val="24"/>
          <w:szCs w:val="24"/>
        </w:rPr>
        <w:t xml:space="preserve">Emeritus and Retired Faculty </w:t>
      </w:r>
      <w:r w:rsidR="006D1F07">
        <w:rPr>
          <w:rFonts w:ascii="Times New Roman" w:hAnsi="Times New Roman" w:cs="Times New Roman"/>
          <w:b/>
          <w:sz w:val="24"/>
          <w:szCs w:val="24"/>
        </w:rPr>
        <w:t>and</w:t>
      </w:r>
      <w:r w:rsidR="00A70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4E8E">
        <w:rPr>
          <w:rFonts w:ascii="Times New Roman" w:hAnsi="Times New Roman" w:cs="Times New Roman"/>
          <w:b/>
          <w:sz w:val="24"/>
          <w:szCs w:val="24"/>
        </w:rPr>
        <w:t>Staff Association</w:t>
      </w:r>
      <w:r w:rsidR="002C6A3B">
        <w:rPr>
          <w:rFonts w:ascii="Times New Roman" w:hAnsi="Times New Roman" w:cs="Times New Roman"/>
          <w:b/>
          <w:sz w:val="24"/>
          <w:szCs w:val="24"/>
        </w:rPr>
        <w:t xml:space="preserve"> Information for Cal Poly Humboldt Retirees</w:t>
      </w:r>
    </w:p>
    <w:p w14:paraId="48192C02" w14:textId="09AD7DEE" w:rsidR="000F7906" w:rsidRDefault="000F7906" w:rsidP="00911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77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F7906">
        <w:rPr>
          <w:rFonts w:ascii="Times New Roman" w:eastAsia="Times New Roman" w:hAnsi="Times New Roman" w:cs="Times New Roman"/>
          <w:sz w:val="24"/>
          <w:szCs w:val="24"/>
        </w:rPr>
        <w:t xml:space="preserve">ear </w:t>
      </w:r>
      <w:r w:rsidRPr="0050277F">
        <w:rPr>
          <w:rFonts w:ascii="Times New Roman" w:eastAsia="Times New Roman" w:hAnsi="Times New Roman" w:cs="Times New Roman"/>
          <w:sz w:val="24"/>
          <w:szCs w:val="24"/>
        </w:rPr>
        <w:t>Cal Poly Humboldt</w:t>
      </w:r>
      <w:r w:rsidRPr="000F7906">
        <w:rPr>
          <w:rFonts w:ascii="Times New Roman" w:eastAsia="Times New Roman" w:hAnsi="Times New Roman" w:cs="Times New Roman"/>
          <w:sz w:val="24"/>
          <w:szCs w:val="24"/>
        </w:rPr>
        <w:t xml:space="preserve"> Colleague,</w:t>
      </w:r>
    </w:p>
    <w:p w14:paraId="45C17769" w14:textId="77777777" w:rsidR="0050277F" w:rsidRPr="000F7906" w:rsidRDefault="0050277F" w:rsidP="00911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BA1AED" w14:textId="5001D30E" w:rsidR="000F7906" w:rsidRDefault="000F7906" w:rsidP="00911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906">
        <w:rPr>
          <w:rFonts w:ascii="Times New Roman" w:eastAsia="Times New Roman" w:hAnsi="Times New Roman" w:cs="Times New Roman"/>
          <w:sz w:val="24"/>
          <w:szCs w:val="24"/>
        </w:rPr>
        <w:t xml:space="preserve">Congratulations on your retirement—or your decision to retire soon—from </w:t>
      </w:r>
      <w:r>
        <w:rPr>
          <w:rFonts w:ascii="Times New Roman" w:eastAsia="Times New Roman" w:hAnsi="Times New Roman" w:cs="Times New Roman"/>
          <w:sz w:val="24"/>
          <w:szCs w:val="24"/>
        </w:rPr>
        <w:t>Cal Poly Humboldt</w:t>
      </w:r>
      <w:r w:rsidRPr="000F7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277F">
        <w:rPr>
          <w:rFonts w:ascii="Times New Roman" w:eastAsia="Times New Roman" w:hAnsi="Times New Roman" w:cs="Times New Roman"/>
          <w:sz w:val="24"/>
          <w:szCs w:val="24"/>
        </w:rPr>
        <w:t xml:space="preserve">State </w:t>
      </w:r>
      <w:r w:rsidRPr="000F7906">
        <w:rPr>
          <w:rFonts w:ascii="Times New Roman" w:eastAsia="Times New Roman" w:hAnsi="Times New Roman" w:cs="Times New Roman"/>
          <w:sz w:val="24"/>
          <w:szCs w:val="24"/>
        </w:rPr>
        <w:t>University! This is a significant milestone, and we extend our best wishes as you embark on this new chapter.</w:t>
      </w:r>
    </w:p>
    <w:p w14:paraId="1634BC8F" w14:textId="77777777" w:rsidR="0050277F" w:rsidRPr="000F7906" w:rsidRDefault="0050277F" w:rsidP="00911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322034" w14:textId="64AA9D96" w:rsidR="0050277F" w:rsidRDefault="000F7906" w:rsidP="00911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906">
        <w:rPr>
          <w:rFonts w:ascii="Times New Roman" w:eastAsia="Times New Roman" w:hAnsi="Times New Roman" w:cs="Times New Roman"/>
          <w:sz w:val="24"/>
          <w:szCs w:val="24"/>
        </w:rPr>
        <w:t xml:space="preserve">We would like to warmly invite you to join the </w:t>
      </w:r>
      <w:r w:rsidRPr="000F7906">
        <w:rPr>
          <w:rFonts w:ascii="Times New Roman" w:eastAsia="Times New Roman" w:hAnsi="Times New Roman" w:cs="Times New Roman"/>
          <w:b/>
          <w:bCs/>
          <w:sz w:val="24"/>
          <w:szCs w:val="24"/>
        </w:rPr>
        <w:t>Humboldt</w:t>
      </w:r>
      <w:r w:rsidR="0050277F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0F79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Emeritus </w:t>
      </w:r>
      <w:r w:rsidR="00A709DA">
        <w:rPr>
          <w:rFonts w:ascii="Times New Roman" w:eastAsia="Times New Roman" w:hAnsi="Times New Roman" w:cs="Times New Roman"/>
          <w:b/>
          <w:bCs/>
          <w:sz w:val="24"/>
          <w:szCs w:val="24"/>
        </w:rPr>
        <w:t>&amp;</w:t>
      </w:r>
      <w:r w:rsidRPr="000F79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Retired Faculty and Staff Association (Humboldt-ERFSA)</w:t>
      </w:r>
      <w:r w:rsidRPr="000F7906">
        <w:rPr>
          <w:rFonts w:ascii="Times New Roman" w:eastAsia="Times New Roman" w:hAnsi="Times New Roman" w:cs="Times New Roman"/>
          <w:sz w:val="24"/>
          <w:szCs w:val="24"/>
        </w:rPr>
        <w:t xml:space="preserve">. In collaboration with the statewide organization </w:t>
      </w:r>
      <w:r w:rsidRPr="000F7906">
        <w:rPr>
          <w:rFonts w:ascii="Times New Roman" w:eastAsia="Times New Roman" w:hAnsi="Times New Roman" w:cs="Times New Roman"/>
          <w:b/>
          <w:bCs/>
          <w:sz w:val="24"/>
          <w:szCs w:val="24"/>
        </w:rPr>
        <w:t>CSU-ERFSA</w:t>
      </w:r>
      <w:r w:rsidRPr="000F7906">
        <w:rPr>
          <w:rFonts w:ascii="Times New Roman" w:eastAsia="Times New Roman" w:hAnsi="Times New Roman" w:cs="Times New Roman"/>
          <w:sz w:val="24"/>
          <w:szCs w:val="24"/>
        </w:rPr>
        <w:t>, our mission is to protect and promote the rights and benefits of HSU/CSU retirees.</w:t>
      </w:r>
      <w:r w:rsidR="0050277F" w:rsidRPr="00502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277F" w:rsidRPr="000F7906">
        <w:rPr>
          <w:rFonts w:ascii="Times New Roman" w:eastAsia="Times New Roman" w:hAnsi="Times New Roman" w:cs="Times New Roman"/>
          <w:sz w:val="24"/>
          <w:szCs w:val="24"/>
        </w:rPr>
        <w:t xml:space="preserve">Since 1985, </w:t>
      </w:r>
      <w:r w:rsidR="0050277F" w:rsidRPr="000F7906">
        <w:rPr>
          <w:rFonts w:ascii="Times New Roman" w:eastAsia="Times New Roman" w:hAnsi="Times New Roman" w:cs="Times New Roman"/>
          <w:b/>
          <w:bCs/>
          <w:sz w:val="24"/>
          <w:szCs w:val="24"/>
        </w:rPr>
        <w:t>CSU-ERFSA</w:t>
      </w:r>
      <w:r w:rsidR="0050277F" w:rsidRPr="000F7906">
        <w:rPr>
          <w:rFonts w:ascii="Times New Roman" w:eastAsia="Times New Roman" w:hAnsi="Times New Roman" w:cs="Times New Roman"/>
          <w:sz w:val="24"/>
          <w:szCs w:val="24"/>
        </w:rPr>
        <w:t xml:space="preserve"> has played a vital role in safeguarding the </w:t>
      </w:r>
      <w:r w:rsidR="0050277F" w:rsidRPr="000F7906">
        <w:rPr>
          <w:rFonts w:ascii="Times New Roman" w:eastAsia="Times New Roman" w:hAnsi="Times New Roman" w:cs="Times New Roman"/>
          <w:b/>
          <w:bCs/>
          <w:sz w:val="24"/>
          <w:szCs w:val="24"/>
        </w:rPr>
        <w:t>pension and healthcare benefits</w:t>
      </w:r>
      <w:r w:rsidR="0050277F" w:rsidRPr="000F7906">
        <w:rPr>
          <w:rFonts w:ascii="Times New Roman" w:eastAsia="Times New Roman" w:hAnsi="Times New Roman" w:cs="Times New Roman"/>
          <w:sz w:val="24"/>
          <w:szCs w:val="24"/>
        </w:rPr>
        <w:t xml:space="preserve"> of CSU retirees. </w:t>
      </w:r>
      <w:r w:rsidR="0050277F">
        <w:rPr>
          <w:rFonts w:ascii="Times New Roman" w:eastAsia="Times New Roman" w:hAnsi="Times New Roman" w:cs="Times New Roman"/>
          <w:sz w:val="24"/>
          <w:szCs w:val="24"/>
        </w:rPr>
        <w:t xml:space="preserve">More information is available </w:t>
      </w:r>
      <w:hyperlink r:id="rId5" w:history="1">
        <w:r w:rsidR="0050277F" w:rsidRPr="0076655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https://www.humboldt.edu/emeritus-and-retired-faculty</w:t>
        </w:r>
      </w:hyperlink>
      <w:r w:rsidR="005027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692E1C" w14:textId="77777777" w:rsidR="0050277F" w:rsidRDefault="0050277F" w:rsidP="00911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AA4A3C" w14:textId="35C02BB3" w:rsidR="000F7906" w:rsidRDefault="000F7906" w:rsidP="00911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9DA">
        <w:rPr>
          <w:rFonts w:ascii="Times New Roman" w:eastAsia="Times New Roman" w:hAnsi="Times New Roman" w:cs="Times New Roman"/>
          <w:sz w:val="24"/>
          <w:szCs w:val="24"/>
        </w:rPr>
        <w:t>Humboldt-ERFSA</w:t>
      </w:r>
      <w:r w:rsidR="00A709DA" w:rsidRPr="00A709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709DA" w:rsidRPr="00A709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local association</w:t>
      </w:r>
      <w:r w:rsidR="00A709DA">
        <w:rPr>
          <w:rFonts w:ascii="Arial" w:hAnsi="Arial" w:cs="Arial"/>
          <w:color w:val="222222"/>
          <w:shd w:val="clear" w:color="auto" w:fill="FFFFFF"/>
        </w:rPr>
        <w:t xml:space="preserve">, </w:t>
      </w:r>
      <w:r w:rsidRPr="000F7906">
        <w:rPr>
          <w:rFonts w:ascii="Times New Roman" w:eastAsia="Times New Roman" w:hAnsi="Times New Roman" w:cs="Times New Roman"/>
          <w:sz w:val="24"/>
          <w:szCs w:val="24"/>
        </w:rPr>
        <w:t>hosts monthly luncheons during the academic year featuring a wide range of speakers—faculty, staff, students, and community members. We also co-sponsor the annual spring reception celebrating newly awarded emeritus honorees.</w:t>
      </w:r>
    </w:p>
    <w:p w14:paraId="303C5930" w14:textId="77777777" w:rsidR="0050277F" w:rsidRPr="000F7906" w:rsidRDefault="0050277F" w:rsidP="00911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EED4FC" w14:textId="4E6863CF" w:rsidR="000F7906" w:rsidRDefault="000F7906" w:rsidP="00911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906">
        <w:rPr>
          <w:rFonts w:ascii="Times New Roman" w:eastAsia="Times New Roman" w:hAnsi="Times New Roman" w:cs="Times New Roman"/>
          <w:sz w:val="24"/>
          <w:szCs w:val="24"/>
        </w:rPr>
        <w:t xml:space="preserve">Additionally, ERFSA supports the university by providing </w:t>
      </w:r>
      <w:r w:rsidRPr="000F7906">
        <w:rPr>
          <w:rFonts w:ascii="Times New Roman" w:eastAsia="Times New Roman" w:hAnsi="Times New Roman" w:cs="Times New Roman"/>
          <w:b/>
          <w:bCs/>
          <w:sz w:val="24"/>
          <w:szCs w:val="24"/>
        </w:rPr>
        <w:t>financial awards</w:t>
      </w:r>
      <w:r w:rsidRPr="000F7906">
        <w:rPr>
          <w:rFonts w:ascii="Times New Roman" w:eastAsia="Times New Roman" w:hAnsi="Times New Roman" w:cs="Times New Roman"/>
          <w:sz w:val="24"/>
          <w:szCs w:val="24"/>
        </w:rPr>
        <w:t xml:space="preserve"> to junior faculty and staff. This </w:t>
      </w:r>
      <w:r w:rsidR="0050277F">
        <w:rPr>
          <w:rFonts w:ascii="Times New Roman" w:eastAsia="Times New Roman" w:hAnsi="Times New Roman" w:cs="Times New Roman"/>
          <w:sz w:val="24"/>
          <w:szCs w:val="24"/>
        </w:rPr>
        <w:t xml:space="preserve">past </w:t>
      </w:r>
      <w:r w:rsidRPr="000F7906">
        <w:rPr>
          <w:rFonts w:ascii="Times New Roman" w:eastAsia="Times New Roman" w:hAnsi="Times New Roman" w:cs="Times New Roman"/>
          <w:sz w:val="24"/>
          <w:szCs w:val="24"/>
        </w:rPr>
        <w:t xml:space="preserve">year alone, we </w:t>
      </w:r>
      <w:proofErr w:type="gramStart"/>
      <w:r w:rsidRPr="000F7906">
        <w:rPr>
          <w:rFonts w:ascii="Times New Roman" w:eastAsia="Times New Roman" w:hAnsi="Times New Roman" w:cs="Times New Roman"/>
          <w:sz w:val="24"/>
          <w:szCs w:val="24"/>
        </w:rPr>
        <w:t>awarded</w:t>
      </w:r>
      <w:proofErr w:type="gramEnd"/>
      <w:r w:rsidRPr="000F7906">
        <w:rPr>
          <w:rFonts w:ascii="Times New Roman" w:eastAsia="Times New Roman" w:hAnsi="Times New Roman" w:cs="Times New Roman"/>
          <w:sz w:val="24"/>
          <w:szCs w:val="24"/>
        </w:rPr>
        <w:t xml:space="preserve"> a total of </w:t>
      </w:r>
      <w:r w:rsidRPr="000F7906">
        <w:rPr>
          <w:rFonts w:ascii="Times New Roman" w:eastAsia="Times New Roman" w:hAnsi="Times New Roman" w:cs="Times New Roman"/>
          <w:b/>
          <w:bCs/>
          <w:sz w:val="24"/>
          <w:szCs w:val="24"/>
        </w:rPr>
        <w:t>$5,000</w:t>
      </w:r>
      <w:r w:rsidRPr="000F7906">
        <w:rPr>
          <w:rFonts w:ascii="Times New Roman" w:eastAsia="Times New Roman" w:hAnsi="Times New Roman" w:cs="Times New Roman"/>
          <w:sz w:val="24"/>
          <w:szCs w:val="24"/>
        </w:rPr>
        <w:t xml:space="preserve"> across five recipients</w:t>
      </w:r>
      <w:r w:rsidR="00AB3B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7906">
        <w:rPr>
          <w:rFonts w:ascii="Times New Roman" w:eastAsia="Times New Roman" w:hAnsi="Times New Roman" w:cs="Times New Roman"/>
          <w:sz w:val="24"/>
          <w:szCs w:val="24"/>
        </w:rPr>
        <w:t>to assist them in launching their careers at Cal Poly Humboldt.</w:t>
      </w:r>
    </w:p>
    <w:p w14:paraId="3EDBF82E" w14:textId="77777777" w:rsidR="0050277F" w:rsidRPr="000F7906" w:rsidRDefault="0050277F" w:rsidP="00911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E4EFA8" w14:textId="46D5D3E8" w:rsidR="000E1F94" w:rsidRDefault="000F7906" w:rsidP="00911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906">
        <w:rPr>
          <w:rFonts w:ascii="Times New Roman" w:eastAsia="Times New Roman" w:hAnsi="Times New Roman" w:cs="Times New Roman"/>
          <w:sz w:val="24"/>
          <w:szCs w:val="24"/>
        </w:rPr>
        <w:t xml:space="preserve">We also offer guidance to retirees interested in </w:t>
      </w:r>
      <w:r w:rsidRPr="000F7906">
        <w:rPr>
          <w:rFonts w:ascii="Times New Roman" w:eastAsia="Times New Roman" w:hAnsi="Times New Roman" w:cs="Times New Roman"/>
          <w:b/>
          <w:bCs/>
          <w:sz w:val="24"/>
          <w:szCs w:val="24"/>
        </w:rPr>
        <w:t>applying for emeritus status</w:t>
      </w:r>
      <w:r w:rsidRPr="000F7906">
        <w:rPr>
          <w:rFonts w:ascii="Times New Roman" w:eastAsia="Times New Roman" w:hAnsi="Times New Roman" w:cs="Times New Roman"/>
          <w:sz w:val="24"/>
          <w:szCs w:val="24"/>
        </w:rPr>
        <w:t>. While the University Senate ultimately confers the status, ERFSA can help navigate the process. Learn more about eligibility and the application process here:</w:t>
      </w:r>
      <w:r w:rsidR="00502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="000E1F94" w:rsidRPr="0076655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https://www.humboldt.edu/emeritus-and-retired-faculty/emeritus-status</w:t>
        </w:r>
      </w:hyperlink>
    </w:p>
    <w:p w14:paraId="29B700BB" w14:textId="76A8FE46" w:rsidR="0050277F" w:rsidRPr="000F7906" w:rsidRDefault="0050277F" w:rsidP="00911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new" w:history="1"/>
    </w:p>
    <w:p w14:paraId="3F539EF2" w14:textId="77777777" w:rsidR="000F7906" w:rsidRDefault="000F7906" w:rsidP="00911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906">
        <w:rPr>
          <w:rFonts w:ascii="Times New Roman" w:eastAsia="Times New Roman" w:hAnsi="Times New Roman" w:cs="Times New Roman"/>
          <w:sz w:val="24"/>
          <w:szCs w:val="24"/>
        </w:rPr>
        <w:t xml:space="preserve">We warmly encourage you to </w:t>
      </w:r>
      <w:r w:rsidRPr="000F7906">
        <w:rPr>
          <w:rFonts w:ascii="Times New Roman" w:eastAsia="Times New Roman" w:hAnsi="Times New Roman" w:cs="Times New Roman"/>
          <w:b/>
          <w:bCs/>
          <w:sz w:val="24"/>
          <w:szCs w:val="24"/>
        </w:rPr>
        <w:t>join Humboldt-ERFSA</w:t>
      </w:r>
      <w:r w:rsidRPr="000F7906">
        <w:rPr>
          <w:rFonts w:ascii="Times New Roman" w:eastAsia="Times New Roman" w:hAnsi="Times New Roman" w:cs="Times New Roman"/>
          <w:sz w:val="24"/>
          <w:szCs w:val="24"/>
        </w:rPr>
        <w:t xml:space="preserve"> and become an active participant in our community. Annual dues are just $70, which helps cover the cost of events, outreach, and other expenses.</w:t>
      </w:r>
    </w:p>
    <w:p w14:paraId="6345BDB3" w14:textId="77777777" w:rsidR="0050277F" w:rsidRPr="000F7906" w:rsidRDefault="0050277F" w:rsidP="00911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058DCC" w14:textId="054607DA" w:rsidR="000F7906" w:rsidRDefault="000F7906" w:rsidP="00911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906">
        <w:rPr>
          <w:rFonts w:ascii="Times New Roman" w:eastAsia="Times New Roman" w:hAnsi="Times New Roman" w:cs="Times New Roman"/>
          <w:sz w:val="24"/>
          <w:szCs w:val="24"/>
        </w:rPr>
        <w:t xml:space="preserve">On behalf of the entire Humboldt-ERFSA Executive Committee, we hope to welcome you </w:t>
      </w:r>
      <w:r w:rsidR="0050277F" w:rsidRPr="000F7906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0F7906">
        <w:rPr>
          <w:rFonts w:ascii="Times New Roman" w:eastAsia="Times New Roman" w:hAnsi="Times New Roman" w:cs="Times New Roman"/>
          <w:sz w:val="24"/>
          <w:szCs w:val="24"/>
        </w:rPr>
        <w:t xml:space="preserve"> one of our upcoming meetings!</w:t>
      </w:r>
    </w:p>
    <w:p w14:paraId="6BD7A255" w14:textId="77777777" w:rsidR="00911E24" w:rsidRPr="000F7906" w:rsidRDefault="00911E24" w:rsidP="00911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F4E076" w14:textId="6AA51E91" w:rsidR="006C53D5" w:rsidRDefault="000F7906" w:rsidP="00911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906">
        <w:rPr>
          <w:rFonts w:ascii="Times New Roman" w:eastAsia="Times New Roman" w:hAnsi="Times New Roman" w:cs="Times New Roman"/>
          <w:sz w:val="24"/>
          <w:szCs w:val="24"/>
        </w:rPr>
        <w:t>Warm regards,</w:t>
      </w:r>
    </w:p>
    <w:p w14:paraId="7FC21094" w14:textId="77777777" w:rsidR="00911E24" w:rsidRPr="0050277F" w:rsidRDefault="00911E24" w:rsidP="00911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635F07" w14:textId="17C104A4" w:rsidR="002B1092" w:rsidRPr="000E1F94" w:rsidRDefault="001F4D6F" w:rsidP="00911E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1F94">
        <w:rPr>
          <w:rFonts w:ascii="Times New Roman" w:hAnsi="Times New Roman" w:cs="Times New Roman"/>
          <w:b/>
          <w:bCs/>
          <w:sz w:val="24"/>
          <w:szCs w:val="24"/>
        </w:rPr>
        <w:t xml:space="preserve">HSU-ERFSA </w:t>
      </w:r>
      <w:r w:rsidR="0050277F" w:rsidRPr="000E1F94">
        <w:rPr>
          <w:rFonts w:ascii="Times New Roman" w:hAnsi="Times New Roman" w:cs="Times New Roman"/>
          <w:b/>
          <w:bCs/>
          <w:sz w:val="24"/>
          <w:szCs w:val="24"/>
        </w:rPr>
        <w:t>Executive</w:t>
      </w:r>
      <w:r w:rsidRPr="000E1F94">
        <w:rPr>
          <w:rFonts w:ascii="Times New Roman" w:hAnsi="Times New Roman" w:cs="Times New Roman"/>
          <w:b/>
          <w:bCs/>
          <w:sz w:val="24"/>
          <w:szCs w:val="24"/>
        </w:rPr>
        <w:t xml:space="preserve"> Committee</w:t>
      </w:r>
    </w:p>
    <w:p w14:paraId="7805E8A0" w14:textId="71326E22" w:rsidR="002B1092" w:rsidRPr="000E1F94" w:rsidRDefault="002B1092" w:rsidP="00911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F94">
        <w:rPr>
          <w:rFonts w:ascii="Times New Roman" w:hAnsi="Times New Roman" w:cs="Times New Roman"/>
          <w:sz w:val="24"/>
          <w:szCs w:val="24"/>
        </w:rPr>
        <w:t xml:space="preserve">Marshelle Thobaben, Emerita Professor, Nursing, </w:t>
      </w:r>
      <w:r w:rsidR="000E1F94" w:rsidRPr="000E1F94">
        <w:rPr>
          <w:rFonts w:ascii="Times New Roman" w:hAnsi="Times New Roman" w:cs="Times New Roman"/>
          <w:sz w:val="24"/>
          <w:szCs w:val="24"/>
        </w:rPr>
        <w:t>President</w:t>
      </w:r>
      <w:r w:rsidR="00F02F5C" w:rsidRPr="000E1F94">
        <w:rPr>
          <w:rFonts w:ascii="Times New Roman" w:hAnsi="Times New Roman" w:cs="Times New Roman"/>
          <w:sz w:val="24"/>
          <w:szCs w:val="24"/>
        </w:rPr>
        <w:t>, University Senate Representative</w:t>
      </w:r>
    </w:p>
    <w:p w14:paraId="250288AD" w14:textId="465411DA" w:rsidR="002B1092" w:rsidRPr="000E1F94" w:rsidRDefault="002B1092" w:rsidP="00911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F94">
        <w:rPr>
          <w:rFonts w:ascii="Times New Roman" w:hAnsi="Times New Roman" w:cs="Times New Roman"/>
          <w:sz w:val="24"/>
          <w:szCs w:val="24"/>
        </w:rPr>
        <w:t>Jeffry Borgeld, Emeritus Professor, Oceanography</w:t>
      </w:r>
      <w:r w:rsidR="00AF3FF3" w:rsidRPr="000E1F94">
        <w:rPr>
          <w:rFonts w:ascii="Times New Roman" w:hAnsi="Times New Roman" w:cs="Times New Roman"/>
          <w:sz w:val="24"/>
          <w:szCs w:val="24"/>
        </w:rPr>
        <w:t xml:space="preserve">, </w:t>
      </w:r>
      <w:r w:rsidRPr="000E1F94">
        <w:rPr>
          <w:rFonts w:ascii="Times New Roman" w:hAnsi="Times New Roman" w:cs="Times New Roman"/>
          <w:sz w:val="24"/>
          <w:szCs w:val="24"/>
        </w:rPr>
        <w:t>Membership Chair</w:t>
      </w:r>
    </w:p>
    <w:p w14:paraId="1CCFA117" w14:textId="044D7B05" w:rsidR="002B1092" w:rsidRPr="000E1F94" w:rsidRDefault="002B1092" w:rsidP="00911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F94">
        <w:rPr>
          <w:rFonts w:ascii="Times New Roman" w:hAnsi="Times New Roman" w:cs="Times New Roman"/>
          <w:sz w:val="24"/>
          <w:szCs w:val="24"/>
        </w:rPr>
        <w:t xml:space="preserve">Susan Dobie, Emerita Lecturer, Communications, </w:t>
      </w:r>
      <w:r w:rsidR="005C1CF9" w:rsidRPr="000E1F94">
        <w:rPr>
          <w:rFonts w:ascii="Times New Roman" w:hAnsi="Times New Roman" w:cs="Times New Roman"/>
          <w:sz w:val="24"/>
          <w:szCs w:val="24"/>
        </w:rPr>
        <w:t>Program Chair</w:t>
      </w:r>
    </w:p>
    <w:p w14:paraId="2364C219" w14:textId="350EDC35" w:rsidR="000E1F94" w:rsidRPr="000E1F94" w:rsidRDefault="000E1F94" w:rsidP="00911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F94">
        <w:rPr>
          <w:rFonts w:ascii="Times New Roman" w:hAnsi="Times New Roman" w:cs="Times New Roman"/>
          <w:sz w:val="24"/>
          <w:szCs w:val="24"/>
        </w:rPr>
        <w:t>Kumi Watanabe-Schock, Emerita Library Media Coordinator, Communication Chair</w:t>
      </w:r>
    </w:p>
    <w:p w14:paraId="353B2CC5" w14:textId="5478EEF3" w:rsidR="008557F7" w:rsidRDefault="005C1CF9" w:rsidP="00911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F94">
        <w:rPr>
          <w:rFonts w:ascii="Times New Roman" w:eastAsia="Times New Roman" w:hAnsi="Times New Roman" w:cs="Times New Roman"/>
          <w:sz w:val="24"/>
          <w:szCs w:val="24"/>
        </w:rPr>
        <w:t>Steven Karp</w:t>
      </w:r>
      <w:r w:rsidR="002B1092" w:rsidRPr="000E1F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E1F94" w:rsidRPr="000E1F94">
        <w:rPr>
          <w:rFonts w:ascii="Times New Roman" w:eastAsia="Times New Roman" w:hAnsi="Times New Roman" w:cs="Times New Roman"/>
          <w:sz w:val="24"/>
          <w:szCs w:val="24"/>
        </w:rPr>
        <w:t>Liaison with the President's Office; Acting Vice President, University Advancement and Executive Director, Cal Poly Humboldt Foundation</w:t>
      </w:r>
    </w:p>
    <w:p w14:paraId="0122BEF8" w14:textId="77777777" w:rsidR="00A709DA" w:rsidRDefault="00A709DA" w:rsidP="00911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BB4DCE" w14:textId="0C3E1BD9" w:rsidR="00A709DA" w:rsidRPr="00A709DA" w:rsidRDefault="00A709DA" w:rsidP="00911E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709DA">
        <w:rPr>
          <w:rFonts w:ascii="Times New Roman" w:eastAsia="Times New Roman" w:hAnsi="Times New Roman" w:cs="Times New Roman"/>
          <w:sz w:val="20"/>
          <w:szCs w:val="20"/>
        </w:rPr>
        <w:t>Revised: September 15, 2025</w:t>
      </w:r>
    </w:p>
    <w:sectPr w:rsidR="00A709DA" w:rsidRPr="00A70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B2C66"/>
    <w:multiLevelType w:val="multilevel"/>
    <w:tmpl w:val="0804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7763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D6F"/>
    <w:rsid w:val="00065243"/>
    <w:rsid w:val="000E1F94"/>
    <w:rsid w:val="000F7906"/>
    <w:rsid w:val="00103FC7"/>
    <w:rsid w:val="00121E46"/>
    <w:rsid w:val="001B52EC"/>
    <w:rsid w:val="001F4D6F"/>
    <w:rsid w:val="002B1092"/>
    <w:rsid w:val="002C6A3B"/>
    <w:rsid w:val="00343D64"/>
    <w:rsid w:val="00356B42"/>
    <w:rsid w:val="00404E8E"/>
    <w:rsid w:val="00461281"/>
    <w:rsid w:val="004869D0"/>
    <w:rsid w:val="0050277F"/>
    <w:rsid w:val="00551398"/>
    <w:rsid w:val="005C1CF9"/>
    <w:rsid w:val="006C53D5"/>
    <w:rsid w:val="006D1F07"/>
    <w:rsid w:val="008557F7"/>
    <w:rsid w:val="009051EF"/>
    <w:rsid w:val="00911E24"/>
    <w:rsid w:val="00950AAB"/>
    <w:rsid w:val="00A709DA"/>
    <w:rsid w:val="00AB3BFF"/>
    <w:rsid w:val="00AF3FF3"/>
    <w:rsid w:val="00F0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3C3CB"/>
  <w15:chartTrackingRefBased/>
  <w15:docId w15:val="{A2B99EF5-4E4F-4D18-A61B-C08BC927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4D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4D6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F7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umboldt.edu/emeritus-and-retired-faculty/emeritus-stat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umboldt.edu/emeritus-and-retired-faculty/emeritus-status" TargetMode="External"/><Relationship Id="rId5" Type="http://schemas.openxmlformats.org/officeDocument/2006/relationships/hyperlink" Target="https://www.humboldt.edu/emeritus-and-retired-facult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Kermit Thobaben</dc:creator>
  <cp:keywords/>
  <dc:description/>
  <cp:lastModifiedBy>Marshelle Thobaben</cp:lastModifiedBy>
  <cp:revision>5</cp:revision>
  <dcterms:created xsi:type="dcterms:W3CDTF">2025-09-15T16:37:00Z</dcterms:created>
  <dcterms:modified xsi:type="dcterms:W3CDTF">2025-09-15T18:02:00Z</dcterms:modified>
</cp:coreProperties>
</file>