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887D8" w14:textId="3F00690E" w:rsidR="00D163EF" w:rsidRDefault="00D163EF" w:rsidP="00835F47">
      <w:pPr>
        <w:spacing w:after="0" w:line="240" w:lineRule="auto"/>
        <w:outlineLvl w:val="0"/>
        <w:rPr>
          <w:rFonts w:ascii="Times New Roman" w:eastAsia="Times New Roman" w:hAnsi="Times New Roman" w:cs="Times New Roman"/>
          <w:bCs/>
          <w:kern w:val="36"/>
          <w14:ligatures w14:val="none"/>
        </w:rPr>
      </w:pPr>
      <w:r>
        <w:rPr>
          <w:rFonts w:ascii="Times New Roman" w:eastAsia="Times New Roman" w:hAnsi="Times New Roman" w:cs="Times New Roman"/>
          <w:bCs/>
          <w:kern w:val="36"/>
          <w14:ligatures w14:val="none"/>
        </w:rPr>
        <w:t xml:space="preserve">Fall 2026 </w:t>
      </w:r>
    </w:p>
    <w:p w14:paraId="369ADC24" w14:textId="77777777" w:rsidR="00D163EF" w:rsidRDefault="00D163EF" w:rsidP="00835F47">
      <w:pPr>
        <w:spacing w:after="0" w:line="240" w:lineRule="auto"/>
        <w:outlineLvl w:val="0"/>
        <w:rPr>
          <w:rFonts w:ascii="Times New Roman" w:eastAsia="Times New Roman" w:hAnsi="Times New Roman" w:cs="Times New Roman"/>
          <w:bCs/>
          <w:kern w:val="36"/>
          <w14:ligatures w14:val="none"/>
        </w:rPr>
      </w:pPr>
    </w:p>
    <w:p w14:paraId="29B318E0" w14:textId="62F0452E" w:rsidR="00835F47" w:rsidRPr="00A80CDE" w:rsidRDefault="00835F47" w:rsidP="00835F47">
      <w:pPr>
        <w:spacing w:after="0" w:line="240" w:lineRule="auto"/>
        <w:outlineLvl w:val="0"/>
        <w:rPr>
          <w:rFonts w:ascii="Times New Roman" w:eastAsia="Times New Roman" w:hAnsi="Times New Roman" w:cs="Times New Roman"/>
          <w:bCs/>
          <w:kern w:val="36"/>
          <w14:ligatures w14:val="none"/>
        </w:rPr>
      </w:pPr>
      <w:r w:rsidRPr="00A80CDE">
        <w:rPr>
          <w:rFonts w:ascii="Times New Roman" w:eastAsia="Times New Roman" w:hAnsi="Times New Roman" w:cs="Times New Roman"/>
          <w:bCs/>
          <w:kern w:val="36"/>
          <w14:ligatures w14:val="none"/>
        </w:rPr>
        <w:t>Humboldt ERFSA 2026–27 AY Fundraiser for the ERFSA Small Grant Program</w:t>
      </w:r>
    </w:p>
    <w:p w14:paraId="7FCE7E34" w14:textId="77777777" w:rsidR="005E1B7D" w:rsidRPr="00A80CDE" w:rsidRDefault="005E1B7D" w:rsidP="005E1B7D">
      <w:pPr>
        <w:shd w:val="clear" w:color="auto" w:fill="FFFFFF"/>
        <w:spacing w:after="0" w:line="240" w:lineRule="auto"/>
        <w:rPr>
          <w:rFonts w:ascii="Times New Roman" w:eastAsia="Times New Roman" w:hAnsi="Times New Roman" w:cs="Times New Roman"/>
          <w:bCs/>
          <w:kern w:val="36"/>
          <w14:ligatures w14:val="none"/>
        </w:rPr>
      </w:pPr>
    </w:p>
    <w:p w14:paraId="6C65AFDB" w14:textId="616BCE19" w:rsidR="005E1B7D" w:rsidRPr="00A80CDE" w:rsidRDefault="005E1B7D" w:rsidP="005E1B7D">
      <w:pPr>
        <w:shd w:val="clear" w:color="auto" w:fill="FFFFFF"/>
        <w:spacing w:after="0" w:line="240" w:lineRule="auto"/>
        <w:rPr>
          <w:rFonts w:ascii="Times New Roman" w:eastAsia="Times New Roman" w:hAnsi="Times New Roman" w:cs="Times New Roman"/>
          <w:color w:val="222222"/>
          <w:kern w:val="0"/>
          <w14:ligatures w14:val="none"/>
        </w:rPr>
      </w:pPr>
      <w:r w:rsidRPr="00A80CDE">
        <w:rPr>
          <w:rFonts w:ascii="Times New Roman" w:eastAsia="Times New Roman" w:hAnsi="Times New Roman" w:cs="Times New Roman"/>
          <w:bCs/>
          <w:color w:val="222222"/>
          <w:kern w:val="0"/>
          <w14:ligatures w14:val="none"/>
        </w:rPr>
        <w:t>Dear Humboldt-ERFSA Members and Friends,</w:t>
      </w:r>
    </w:p>
    <w:p w14:paraId="141859D3" w14:textId="77777777" w:rsidR="005E1B7D" w:rsidRPr="00A80CDE" w:rsidRDefault="005E1B7D" w:rsidP="005E1B7D">
      <w:pPr>
        <w:shd w:val="clear" w:color="auto" w:fill="FFFFFF"/>
        <w:spacing w:after="0" w:line="240" w:lineRule="auto"/>
        <w:rPr>
          <w:rFonts w:ascii="Times New Roman" w:eastAsia="Times New Roman" w:hAnsi="Times New Roman" w:cs="Times New Roman"/>
          <w:color w:val="222222"/>
          <w:kern w:val="0"/>
          <w14:ligatures w14:val="none"/>
        </w:rPr>
      </w:pPr>
      <w:r w:rsidRPr="00A80CDE">
        <w:rPr>
          <w:rFonts w:ascii="Times New Roman" w:eastAsia="Times New Roman" w:hAnsi="Times New Roman" w:cs="Times New Roman"/>
          <w:bCs/>
          <w:color w:val="222222"/>
          <w:kern w:val="0"/>
          <w14:ligatures w14:val="none"/>
        </w:rPr>
        <w:t> </w:t>
      </w:r>
    </w:p>
    <w:p w14:paraId="5AF93067" w14:textId="77777777" w:rsidR="006E1A0D" w:rsidRPr="00A80CDE" w:rsidRDefault="00904EB7" w:rsidP="005E1B7D">
      <w:pPr>
        <w:shd w:val="clear" w:color="auto" w:fill="FFFFFF"/>
        <w:spacing w:after="0" w:line="240" w:lineRule="auto"/>
        <w:rPr>
          <w:rFonts w:ascii="Times New Roman" w:hAnsi="Times New Roman"/>
          <w:color w:val="222222"/>
          <w:shd w:val="clear" w:color="auto" w:fill="FFFFFF"/>
        </w:rPr>
      </w:pPr>
      <w:r w:rsidRPr="00A80CDE">
        <w:rPr>
          <w:rFonts w:ascii="Times New Roman" w:hAnsi="Times New Roman"/>
          <w:color w:val="222222"/>
          <w:shd w:val="clear" w:color="auto" w:fill="FFFFFF"/>
        </w:rPr>
        <w:t xml:space="preserve">The Humboldt Emeritus and Retired Faculty &amp; Staff Association (ERFSA) </w:t>
      </w:r>
      <w:proofErr w:type="gramStart"/>
      <w:r w:rsidRPr="00A80CDE">
        <w:rPr>
          <w:rFonts w:ascii="Times New Roman" w:hAnsi="Times New Roman"/>
          <w:color w:val="222222"/>
          <w:shd w:val="clear" w:color="auto" w:fill="FFFFFF"/>
        </w:rPr>
        <w:t>encourages</w:t>
      </w:r>
      <w:proofErr w:type="gramEnd"/>
      <w:r w:rsidRPr="00A80CDE">
        <w:rPr>
          <w:rFonts w:ascii="Times New Roman" w:hAnsi="Times New Roman"/>
          <w:color w:val="222222"/>
          <w:shd w:val="clear" w:color="auto" w:fill="FFFFFF"/>
        </w:rPr>
        <w:t xml:space="preserve"> you to donate to the ERFSA Small Grant Program—an initiative that helps early-career faculty and staff transform promising ideas into meaningful accomplishments that benefit our university community.</w:t>
      </w:r>
    </w:p>
    <w:p w14:paraId="28846BD7" w14:textId="77777777" w:rsidR="00A80CDE" w:rsidRPr="00A80CDE" w:rsidRDefault="00A80CDE" w:rsidP="005E1B7D">
      <w:pPr>
        <w:shd w:val="clear" w:color="auto" w:fill="FFFFFF"/>
        <w:spacing w:after="0" w:line="240" w:lineRule="auto"/>
        <w:rPr>
          <w:rFonts w:ascii="Times New Roman" w:hAnsi="Times New Roman"/>
          <w:color w:val="222222"/>
          <w:shd w:val="clear" w:color="auto" w:fill="FFFFFF"/>
        </w:rPr>
      </w:pPr>
    </w:p>
    <w:p w14:paraId="1064043D" w14:textId="54C60EEE" w:rsidR="00A80CDE" w:rsidRPr="00A80CDE" w:rsidRDefault="00A80CDE" w:rsidP="005E1B7D">
      <w:pPr>
        <w:shd w:val="clear" w:color="auto" w:fill="FFFFFF"/>
        <w:spacing w:after="0" w:line="240" w:lineRule="auto"/>
        <w:rPr>
          <w:rFonts w:ascii="Times New Roman" w:hAnsi="Times New Roman"/>
          <w:color w:val="222222"/>
          <w:shd w:val="clear" w:color="auto" w:fill="FFFFFF"/>
        </w:rPr>
      </w:pPr>
      <w:r w:rsidRPr="00A80CDE">
        <w:rPr>
          <w:rFonts w:ascii="Times New Roman" w:hAnsi="Times New Roman"/>
          <w:bCs/>
          <w:color w:val="222222"/>
        </w:rPr>
        <w:t>A small Humboldt-ERFSA grant funded through your donation can make a lasting difference.  For junior faculty and staff, even a modest award can help launch a research project, develop an innovative course, support professional growth, or create new opportunities for student learning and success. The ERFSA Small Grant Program makes these opportunities possible. Funded entirely through donations from ERFSA members and friends, the program helps early-career colleagues transform promising ideas into meaningful accomplishments that benefit students, departments, and the broader Cal Poly Humboldt community.</w:t>
      </w:r>
    </w:p>
    <w:p w14:paraId="06D937B3" w14:textId="7B29DF2F" w:rsidR="005E1B7D" w:rsidRPr="00A80CDE" w:rsidRDefault="005E1B7D" w:rsidP="005E1B7D">
      <w:pPr>
        <w:shd w:val="clear" w:color="auto" w:fill="FFFFFF"/>
        <w:spacing w:after="0" w:line="240" w:lineRule="auto"/>
        <w:rPr>
          <w:rFonts w:ascii="Times New Roman" w:eastAsia="Times New Roman" w:hAnsi="Times New Roman" w:cs="Times New Roman"/>
          <w:color w:val="222222"/>
          <w:kern w:val="0"/>
          <w14:ligatures w14:val="none"/>
        </w:rPr>
      </w:pPr>
      <w:r w:rsidRPr="00A80CDE">
        <w:rPr>
          <w:rFonts w:ascii="Times New Roman" w:eastAsia="Times New Roman" w:hAnsi="Times New Roman" w:cs="Times New Roman"/>
          <w:bCs/>
          <w:color w:val="222222"/>
          <w:kern w:val="0"/>
          <w14:ligatures w14:val="none"/>
        </w:rPr>
        <w:t> </w:t>
      </w:r>
    </w:p>
    <w:p w14:paraId="1DC92090" w14:textId="2D814766" w:rsidR="005E1B7D" w:rsidRPr="00A80CDE" w:rsidRDefault="005E1B7D" w:rsidP="005E1B7D">
      <w:pPr>
        <w:shd w:val="clear" w:color="auto" w:fill="FFFFFF"/>
        <w:spacing w:after="0" w:line="240" w:lineRule="auto"/>
        <w:rPr>
          <w:rFonts w:ascii="Times New Roman" w:eastAsia="Times New Roman" w:hAnsi="Times New Roman" w:cs="Times New Roman"/>
          <w:color w:val="222222"/>
          <w:kern w:val="0"/>
          <w14:ligatures w14:val="none"/>
        </w:rPr>
      </w:pPr>
      <w:r w:rsidRPr="00A80CDE">
        <w:rPr>
          <w:rFonts w:ascii="Times New Roman" w:eastAsia="Times New Roman" w:hAnsi="Times New Roman" w:cs="Times New Roman"/>
          <w:color w:val="222222"/>
          <w:kern w:val="0"/>
          <w14:ligatures w14:val="none"/>
        </w:rPr>
        <w:t>Since 2020, this</w:t>
      </w:r>
      <w:r w:rsidR="00B92B87" w:rsidRPr="00A80CDE">
        <w:rPr>
          <w:rFonts w:ascii="Times New Roman" w:eastAsia="Times New Roman" w:hAnsi="Times New Roman" w:cs="Times New Roman"/>
          <w:color w:val="222222"/>
          <w:kern w:val="0"/>
          <w14:ligatures w14:val="none"/>
        </w:rPr>
        <w:t xml:space="preserve"> Humboldt-ERFSA</w:t>
      </w:r>
      <w:r w:rsidRPr="00A80CDE">
        <w:rPr>
          <w:rFonts w:ascii="Times New Roman" w:eastAsia="Times New Roman" w:hAnsi="Times New Roman" w:cs="Times New Roman"/>
          <w:color w:val="222222"/>
          <w:kern w:val="0"/>
          <w14:ligatures w14:val="none"/>
        </w:rPr>
        <w:t xml:space="preserve"> donor-funded program has </w:t>
      </w:r>
      <w:proofErr w:type="gramStart"/>
      <w:r w:rsidRPr="00A80CDE">
        <w:rPr>
          <w:rFonts w:ascii="Times New Roman" w:eastAsia="Times New Roman" w:hAnsi="Times New Roman" w:cs="Times New Roman"/>
          <w:color w:val="222222"/>
          <w:kern w:val="0"/>
          <w14:ligatures w14:val="none"/>
        </w:rPr>
        <w:t>awarded</w:t>
      </w:r>
      <w:proofErr w:type="gramEnd"/>
      <w:r w:rsidRPr="00A80CDE">
        <w:rPr>
          <w:rFonts w:ascii="Times New Roman" w:eastAsia="Times New Roman" w:hAnsi="Times New Roman" w:cs="Times New Roman"/>
          <w:color w:val="222222"/>
          <w:kern w:val="0"/>
          <w14:ligatures w14:val="none"/>
        </w:rPr>
        <w:t xml:space="preserve"> 50 small grants supporting research and scholarly projects, innovative teaching and curriculum development, professional growth opportunities, and programs that enhance student learning and engagement.  To hear directly from grant recipients and learn more about the 50 funded projects, visit </w:t>
      </w:r>
      <w:r w:rsidR="000A16E8">
        <w:rPr>
          <w:rFonts w:ascii="Times New Roman" w:eastAsia="Times New Roman" w:hAnsi="Times New Roman" w:cs="Times New Roman"/>
          <w:color w:val="222222"/>
          <w:kern w:val="0"/>
          <w14:ligatures w14:val="none"/>
        </w:rPr>
        <w:t>website</w:t>
      </w:r>
      <w:r w:rsidRPr="00A80CDE">
        <w:rPr>
          <w:rFonts w:ascii="Times New Roman" w:eastAsia="Times New Roman" w:hAnsi="Times New Roman" w:cs="Times New Roman"/>
          <w:color w:val="222222"/>
          <w:kern w:val="0"/>
          <w14:ligatures w14:val="none"/>
        </w:rPr>
        <w:t xml:space="preserve"> at</w:t>
      </w:r>
      <w:r w:rsidR="007611E6" w:rsidRPr="00A80CDE">
        <w:rPr>
          <w:rFonts w:ascii="Times New Roman" w:eastAsia="Times New Roman" w:hAnsi="Times New Roman" w:cs="Times New Roman"/>
          <w:color w:val="222222"/>
          <w:kern w:val="0"/>
          <w14:ligatures w14:val="none"/>
        </w:rPr>
        <w:t>:</w:t>
      </w:r>
      <w:r w:rsidRPr="00A80CDE">
        <w:rPr>
          <w:rFonts w:ascii="Times New Roman" w:eastAsia="Times New Roman" w:hAnsi="Times New Roman" w:cs="Times New Roman"/>
          <w:color w:val="222222"/>
          <w:kern w:val="0"/>
          <w14:ligatures w14:val="none"/>
        </w:rPr>
        <w:t> </w:t>
      </w:r>
      <w:hyperlink r:id="rId4" w:history="1">
        <w:r w:rsidRPr="00A80CDE">
          <w:rPr>
            <w:rFonts w:ascii="Times New Roman" w:eastAsia="Times New Roman" w:hAnsi="Times New Roman" w:cs="Times New Roman"/>
            <w:color w:val="0000FF"/>
            <w:kern w:val="0"/>
            <w:u w:val="single"/>
            <w14:ligatures w14:val="none"/>
          </w:rPr>
          <w:t>Grant Program for Tenure-track Faculty, Lecturers, and Staff | Cal Poly Humboldt</w:t>
        </w:r>
      </w:hyperlink>
    </w:p>
    <w:p w14:paraId="47F2FBA5" w14:textId="77777777" w:rsidR="005E1B7D" w:rsidRPr="00A80CDE" w:rsidRDefault="005E1B7D" w:rsidP="005E1B7D">
      <w:pPr>
        <w:shd w:val="clear" w:color="auto" w:fill="FFFFFF"/>
        <w:spacing w:after="0" w:line="240" w:lineRule="auto"/>
        <w:rPr>
          <w:rFonts w:ascii="Times New Roman" w:eastAsia="Times New Roman" w:hAnsi="Times New Roman" w:cs="Times New Roman"/>
          <w:color w:val="222222"/>
          <w:kern w:val="0"/>
          <w14:ligatures w14:val="none"/>
        </w:rPr>
      </w:pPr>
      <w:r w:rsidRPr="00A80CDE">
        <w:rPr>
          <w:rFonts w:ascii="Times New Roman" w:eastAsia="Times New Roman" w:hAnsi="Times New Roman" w:cs="Times New Roman"/>
          <w:bCs/>
          <w:color w:val="222222"/>
          <w:kern w:val="0"/>
          <w14:ligatures w14:val="none"/>
        </w:rPr>
        <w:t> </w:t>
      </w:r>
    </w:p>
    <w:p w14:paraId="4FACBFC8" w14:textId="77777777" w:rsidR="005E1B7D" w:rsidRPr="00C63F24" w:rsidRDefault="005E1B7D" w:rsidP="005E1B7D">
      <w:pPr>
        <w:shd w:val="clear" w:color="auto" w:fill="FFFFFF"/>
        <w:spacing w:after="0" w:line="240" w:lineRule="auto"/>
        <w:rPr>
          <w:rFonts w:ascii="Times New Roman" w:eastAsia="Times New Roman" w:hAnsi="Times New Roman" w:cs="Times New Roman"/>
          <w:b/>
          <w:color w:val="222222"/>
          <w:kern w:val="0"/>
          <w14:ligatures w14:val="none"/>
        </w:rPr>
      </w:pPr>
      <w:r w:rsidRPr="00C63F24">
        <w:rPr>
          <w:rFonts w:ascii="Times New Roman" w:eastAsia="Times New Roman" w:hAnsi="Times New Roman" w:cs="Times New Roman"/>
          <w:b/>
          <w:color w:val="222222"/>
          <w:kern w:val="0"/>
          <w14:ligatures w14:val="none"/>
        </w:rPr>
        <w:t>How to Donate</w:t>
      </w:r>
    </w:p>
    <w:p w14:paraId="31464981" w14:textId="77777777" w:rsidR="005E1B7D" w:rsidRPr="00972C14" w:rsidRDefault="005E1B7D" w:rsidP="005E1B7D">
      <w:pPr>
        <w:shd w:val="clear" w:color="auto" w:fill="FFFFFF"/>
        <w:spacing w:after="0" w:line="240" w:lineRule="auto"/>
        <w:rPr>
          <w:rFonts w:ascii="Times New Roman" w:eastAsia="Times New Roman" w:hAnsi="Times New Roman" w:cs="Times New Roman"/>
          <w:color w:val="222222"/>
          <w:kern w:val="0"/>
          <w14:ligatures w14:val="none"/>
        </w:rPr>
      </w:pPr>
      <w:r w:rsidRPr="00A80CDE">
        <w:rPr>
          <w:rFonts w:ascii="Times New Roman" w:eastAsia="Times New Roman" w:hAnsi="Times New Roman" w:cs="Times New Roman"/>
          <w:color w:val="222222"/>
          <w:kern w:val="0"/>
          <w14:ligatures w14:val="none"/>
        </w:rPr>
        <w:t>You can make a secure online contribution through the </w:t>
      </w:r>
      <w:r w:rsidRPr="00A80CDE">
        <w:rPr>
          <w:rFonts w:ascii="Times New Roman" w:eastAsia="Times New Roman" w:hAnsi="Times New Roman" w:cs="Times New Roman"/>
          <w:bCs/>
          <w:color w:val="222222"/>
          <w:kern w:val="0"/>
          <w14:ligatures w14:val="none"/>
        </w:rPr>
        <w:t>Humboldt Area Foundation &amp; Wild Rivers Community Foundation</w:t>
      </w:r>
      <w:r w:rsidRPr="00A80CDE">
        <w:rPr>
          <w:rFonts w:ascii="Times New Roman" w:eastAsia="Times New Roman" w:hAnsi="Times New Roman" w:cs="Times New Roman"/>
          <w:color w:val="222222"/>
          <w:kern w:val="0"/>
          <w14:ligatures w14:val="none"/>
        </w:rPr>
        <w:t> at: </w:t>
      </w:r>
      <w:hyperlink r:id="rId5" w:tgtFrame="_blank" w:history="1">
        <w:r w:rsidRPr="00972C14">
          <w:rPr>
            <w:rFonts w:ascii="Times New Roman" w:eastAsia="Times New Roman" w:hAnsi="Times New Roman" w:cs="Times New Roman"/>
            <w:bCs/>
            <w:color w:val="1155CC"/>
            <w:kern w:val="0"/>
            <w:u w:val="single"/>
            <w14:ligatures w14:val="none"/>
          </w:rPr>
          <w:t>https://haf.fcsuite.com/erp/donate/create/fund?funit_id=1470</w:t>
        </w:r>
      </w:hyperlink>
    </w:p>
    <w:p w14:paraId="144E5745" w14:textId="1EB220EE" w:rsidR="00412D89" w:rsidRDefault="00733A74" w:rsidP="005E1B7D">
      <w:pPr>
        <w:shd w:val="clear" w:color="auto" w:fill="FFFFFF"/>
        <w:spacing w:after="0" w:line="240" w:lineRule="auto"/>
        <w:rPr>
          <w:rFonts w:ascii="Aptos" w:hAnsi="Aptos"/>
          <w:color w:val="000000"/>
          <w:sz w:val="22"/>
          <w:szCs w:val="22"/>
          <w:shd w:val="clear" w:color="auto" w:fill="FFFFFF"/>
        </w:rPr>
      </w:pPr>
      <w:r w:rsidRPr="00972C14">
        <w:rPr>
          <w:rFonts w:ascii="Times New Roman" w:hAnsi="Times New Roman" w:cs="Times New Roman"/>
          <w:color w:val="000000"/>
          <w:shd w:val="clear" w:color="auto" w:fill="FFFFFF"/>
        </w:rPr>
        <w:t> </w:t>
      </w:r>
      <w:hyperlink r:id="rId6" w:tgtFrame="_blank" w:tooltip="https://haf.fcsuite.com/erp/donate/create/fund?funit_id=1470" w:history="1">
        <w:r w:rsidRPr="00972C14">
          <w:rPr>
            <w:rFonts w:ascii="Times New Roman" w:hAnsi="Times New Roman" w:cs="Times New Roman"/>
            <w:color w:val="1155CC"/>
            <w:u w:val="single"/>
            <w:shd w:val="clear" w:color="auto" w:fill="FFFFFF"/>
          </w:rPr>
          <w:t>hafoundation.org/</w:t>
        </w:r>
        <w:proofErr w:type="spellStart"/>
        <w:r w:rsidRPr="00972C14">
          <w:rPr>
            <w:rFonts w:ascii="Times New Roman" w:hAnsi="Times New Roman" w:cs="Times New Roman"/>
            <w:color w:val="1155CC"/>
            <w:u w:val="single"/>
            <w:shd w:val="clear" w:color="auto" w:fill="FFFFFF"/>
          </w:rPr>
          <w:t>HumboldtERFSA</w:t>
        </w:r>
        <w:proofErr w:type="spellEnd"/>
      </w:hyperlink>
    </w:p>
    <w:p w14:paraId="265C02BB" w14:textId="77777777" w:rsidR="00733A74" w:rsidRDefault="00733A74" w:rsidP="005E1B7D">
      <w:pPr>
        <w:shd w:val="clear" w:color="auto" w:fill="FFFFFF"/>
        <w:spacing w:after="0" w:line="240" w:lineRule="auto"/>
        <w:rPr>
          <w:rFonts w:ascii="Times New Roman" w:eastAsia="Times New Roman" w:hAnsi="Times New Roman" w:cs="Times New Roman"/>
          <w:color w:val="222222"/>
          <w:kern w:val="0"/>
          <w14:ligatures w14:val="none"/>
        </w:rPr>
      </w:pPr>
    </w:p>
    <w:p w14:paraId="707E9847" w14:textId="529AB63E" w:rsidR="005E1B7D" w:rsidRPr="00A80CDE" w:rsidRDefault="005E1B7D" w:rsidP="005E1B7D">
      <w:pPr>
        <w:shd w:val="clear" w:color="auto" w:fill="FFFFFF"/>
        <w:spacing w:after="0" w:line="240" w:lineRule="auto"/>
        <w:rPr>
          <w:rFonts w:ascii="Times New Roman" w:eastAsia="Times New Roman" w:hAnsi="Times New Roman" w:cs="Times New Roman"/>
          <w:color w:val="222222"/>
          <w:kern w:val="0"/>
          <w14:ligatures w14:val="none"/>
        </w:rPr>
      </w:pPr>
      <w:r w:rsidRPr="00A80CDE">
        <w:rPr>
          <w:rFonts w:ascii="Times New Roman" w:eastAsia="Times New Roman" w:hAnsi="Times New Roman" w:cs="Times New Roman"/>
          <w:color w:val="222222"/>
          <w:kern w:val="0"/>
          <w14:ligatures w14:val="none"/>
        </w:rPr>
        <w:t>Or mail a check to:</w:t>
      </w:r>
    </w:p>
    <w:p w14:paraId="43A4C165" w14:textId="77777777" w:rsidR="005E1B7D" w:rsidRPr="00A80CDE" w:rsidRDefault="005E1B7D" w:rsidP="005E1B7D">
      <w:pPr>
        <w:shd w:val="clear" w:color="auto" w:fill="FFFFFF"/>
        <w:spacing w:after="0" w:line="240" w:lineRule="auto"/>
        <w:rPr>
          <w:rFonts w:ascii="Times New Roman" w:eastAsia="Times New Roman" w:hAnsi="Times New Roman" w:cs="Times New Roman"/>
          <w:color w:val="222222"/>
          <w:kern w:val="0"/>
          <w14:ligatures w14:val="none"/>
        </w:rPr>
      </w:pPr>
      <w:r w:rsidRPr="00A80CDE">
        <w:rPr>
          <w:rFonts w:ascii="Times New Roman" w:eastAsia="Times New Roman" w:hAnsi="Times New Roman" w:cs="Times New Roman"/>
          <w:bCs/>
          <w:color w:val="222222"/>
          <w:kern w:val="0"/>
          <w14:ligatures w14:val="none"/>
        </w:rPr>
        <w:t>Humboldt Area Foundation &amp; Wild Rivers Community Foundation</w:t>
      </w:r>
      <w:r w:rsidRPr="00A80CDE">
        <w:rPr>
          <w:rFonts w:ascii="Times New Roman" w:eastAsia="Times New Roman" w:hAnsi="Times New Roman" w:cs="Times New Roman"/>
          <w:color w:val="222222"/>
          <w:kern w:val="0"/>
          <w14:ligatures w14:val="none"/>
        </w:rPr>
        <w:br/>
        <w:t>363 Indianola Road</w:t>
      </w:r>
      <w:r w:rsidRPr="00A80CDE">
        <w:rPr>
          <w:rFonts w:ascii="Times New Roman" w:eastAsia="Times New Roman" w:hAnsi="Times New Roman" w:cs="Times New Roman"/>
          <w:color w:val="222222"/>
          <w:kern w:val="0"/>
          <w14:ligatures w14:val="none"/>
        </w:rPr>
        <w:br/>
        <w:t>Bayside, CA 95524</w:t>
      </w:r>
    </w:p>
    <w:p w14:paraId="229C2539" w14:textId="77777777" w:rsidR="005E1B7D" w:rsidRPr="00A80CDE" w:rsidRDefault="005E1B7D" w:rsidP="005E1B7D">
      <w:pPr>
        <w:shd w:val="clear" w:color="auto" w:fill="FFFFFF"/>
        <w:spacing w:after="0" w:line="240" w:lineRule="auto"/>
        <w:rPr>
          <w:rFonts w:ascii="Times New Roman" w:eastAsia="Times New Roman" w:hAnsi="Times New Roman" w:cs="Times New Roman"/>
          <w:color w:val="222222"/>
          <w:kern w:val="0"/>
          <w14:ligatures w14:val="none"/>
        </w:rPr>
      </w:pPr>
      <w:r w:rsidRPr="00A80CDE">
        <w:rPr>
          <w:rFonts w:ascii="Times New Roman" w:eastAsia="Times New Roman" w:hAnsi="Times New Roman" w:cs="Times New Roman"/>
          <w:color w:val="222222"/>
          <w:kern w:val="0"/>
          <w14:ligatures w14:val="none"/>
        </w:rPr>
        <w:t>Please note on your check: </w:t>
      </w:r>
      <w:r w:rsidRPr="00A80CDE">
        <w:rPr>
          <w:rFonts w:ascii="Times New Roman" w:eastAsia="Times New Roman" w:hAnsi="Times New Roman" w:cs="Times New Roman"/>
          <w:iCs/>
          <w:color w:val="222222"/>
          <w:kern w:val="0"/>
          <w14:ligatures w14:val="none"/>
        </w:rPr>
        <w:t>Humboldt Emeritus and Retired Faculty &amp; Staff Association Fund.</w:t>
      </w:r>
    </w:p>
    <w:p w14:paraId="5B4CB3E7" w14:textId="77777777" w:rsidR="005E1B7D" w:rsidRPr="00A80CDE" w:rsidRDefault="005E1B7D" w:rsidP="005E1B7D">
      <w:pPr>
        <w:shd w:val="clear" w:color="auto" w:fill="FFFFFF"/>
        <w:spacing w:after="0" w:line="240" w:lineRule="auto"/>
        <w:rPr>
          <w:rFonts w:ascii="Times New Roman" w:eastAsia="Times New Roman" w:hAnsi="Times New Roman" w:cs="Times New Roman"/>
          <w:color w:val="222222"/>
          <w:kern w:val="0"/>
          <w14:ligatures w14:val="none"/>
        </w:rPr>
      </w:pPr>
      <w:r w:rsidRPr="00A80CDE">
        <w:rPr>
          <w:rFonts w:ascii="Times New Roman" w:eastAsia="Times New Roman" w:hAnsi="Times New Roman" w:cs="Times New Roman"/>
          <w:color w:val="222222"/>
          <w:kern w:val="0"/>
          <w14:ligatures w14:val="none"/>
        </w:rPr>
        <w:t> </w:t>
      </w:r>
    </w:p>
    <w:p w14:paraId="289E879A" w14:textId="77777777" w:rsidR="005E1B7D" w:rsidRPr="00A80CDE" w:rsidRDefault="005E1B7D" w:rsidP="005E1B7D">
      <w:pPr>
        <w:shd w:val="clear" w:color="auto" w:fill="FFFFFF"/>
        <w:spacing w:after="0" w:line="240" w:lineRule="auto"/>
        <w:rPr>
          <w:rFonts w:ascii="Times New Roman" w:eastAsia="Times New Roman" w:hAnsi="Times New Roman" w:cs="Times New Roman"/>
          <w:color w:val="222222"/>
          <w:kern w:val="0"/>
          <w14:ligatures w14:val="none"/>
        </w:rPr>
      </w:pPr>
      <w:r w:rsidRPr="00A80CDE">
        <w:rPr>
          <w:rFonts w:ascii="Times New Roman" w:eastAsia="Times New Roman" w:hAnsi="Times New Roman" w:cs="Times New Roman"/>
          <w:color w:val="222222"/>
          <w:kern w:val="0"/>
          <w14:ligatures w14:val="none"/>
        </w:rPr>
        <w:t>Thank you for investing in the next generation of faculty and staff. Your generosity helps launch innovative ideas, strengthen teaching and scholarship, and enrich the educational experience for our students and the broader Cal Poly Humboldt community.</w:t>
      </w:r>
    </w:p>
    <w:p w14:paraId="64C4DAE3" w14:textId="77777777" w:rsidR="005E1B7D" w:rsidRPr="00A80CDE" w:rsidRDefault="005E1B7D" w:rsidP="005E1B7D">
      <w:pPr>
        <w:shd w:val="clear" w:color="auto" w:fill="FFFFFF"/>
        <w:spacing w:after="0" w:line="240" w:lineRule="auto"/>
        <w:rPr>
          <w:rFonts w:ascii="Times New Roman" w:eastAsia="Times New Roman" w:hAnsi="Times New Roman" w:cs="Times New Roman"/>
          <w:color w:val="222222"/>
          <w:kern w:val="0"/>
          <w14:ligatures w14:val="none"/>
        </w:rPr>
      </w:pPr>
      <w:r w:rsidRPr="00A80CDE">
        <w:rPr>
          <w:rFonts w:ascii="Times New Roman" w:eastAsia="Times New Roman" w:hAnsi="Times New Roman" w:cs="Times New Roman"/>
          <w:color w:val="222222"/>
          <w:kern w:val="0"/>
          <w14:ligatures w14:val="none"/>
        </w:rPr>
        <w:t> </w:t>
      </w:r>
    </w:p>
    <w:p w14:paraId="6F0E1C4A" w14:textId="77777777" w:rsidR="005E1B7D" w:rsidRPr="00A80CDE" w:rsidRDefault="005E1B7D" w:rsidP="005E1B7D">
      <w:pPr>
        <w:shd w:val="clear" w:color="auto" w:fill="FFFFFF"/>
        <w:spacing w:after="0" w:line="240" w:lineRule="auto"/>
        <w:rPr>
          <w:rFonts w:ascii="Times New Roman" w:eastAsia="Times New Roman" w:hAnsi="Times New Roman" w:cs="Times New Roman"/>
          <w:color w:val="222222"/>
          <w:kern w:val="0"/>
          <w14:ligatures w14:val="none"/>
        </w:rPr>
      </w:pPr>
      <w:r w:rsidRPr="00A80CDE">
        <w:rPr>
          <w:rFonts w:ascii="Times New Roman" w:eastAsia="Times New Roman" w:hAnsi="Times New Roman" w:cs="Times New Roman"/>
          <w:color w:val="222222"/>
          <w:kern w:val="0"/>
          <w14:ligatures w14:val="none"/>
        </w:rPr>
        <w:t>The Humboldt-ERFSA Executive Committee</w:t>
      </w:r>
    </w:p>
    <w:p w14:paraId="061C5D69" w14:textId="6A0B05FE" w:rsidR="000E5709" w:rsidRDefault="000E5709" w:rsidP="005E1B7D">
      <w:pPr>
        <w:spacing w:after="0" w:line="240" w:lineRule="auto"/>
        <w:outlineLvl w:val="0"/>
        <w:rPr>
          <w:rFonts w:ascii="Times New Roman" w:hAnsi="Times New Roman" w:cs="Times New Roman"/>
        </w:rPr>
      </w:pPr>
    </w:p>
    <w:p w14:paraId="44C060FE" w14:textId="77777777" w:rsidR="00D163EF" w:rsidRDefault="00D163EF" w:rsidP="005E1B7D">
      <w:pPr>
        <w:spacing w:after="0" w:line="240" w:lineRule="auto"/>
        <w:outlineLvl w:val="0"/>
        <w:rPr>
          <w:rFonts w:ascii="Times New Roman" w:hAnsi="Times New Roman" w:cs="Times New Roman"/>
        </w:rPr>
      </w:pPr>
    </w:p>
    <w:p w14:paraId="2C8B13F8" w14:textId="77777777" w:rsidR="00D163EF" w:rsidRDefault="00D163EF" w:rsidP="005E1B7D">
      <w:pPr>
        <w:spacing w:after="0" w:line="240" w:lineRule="auto"/>
        <w:outlineLvl w:val="0"/>
        <w:rPr>
          <w:rFonts w:ascii="Times New Roman" w:hAnsi="Times New Roman" w:cs="Times New Roman"/>
        </w:rPr>
      </w:pPr>
    </w:p>
    <w:p w14:paraId="499A960C" w14:textId="77777777" w:rsidR="001C0022" w:rsidRDefault="001C0022" w:rsidP="005E1B7D">
      <w:pPr>
        <w:spacing w:after="0" w:line="240" w:lineRule="auto"/>
        <w:outlineLvl w:val="0"/>
        <w:rPr>
          <w:rFonts w:ascii="Times New Roman" w:hAnsi="Times New Roman" w:cs="Times New Roman"/>
        </w:rPr>
      </w:pPr>
    </w:p>
    <w:p w14:paraId="58F3AF77" w14:textId="0B544DE7" w:rsidR="00D163EF" w:rsidRPr="00D163EF" w:rsidRDefault="00D163EF" w:rsidP="005E1B7D">
      <w:pPr>
        <w:spacing w:after="0" w:line="240" w:lineRule="auto"/>
        <w:outlineLvl w:val="0"/>
        <w:rPr>
          <w:rFonts w:ascii="Times New Roman" w:hAnsi="Times New Roman" w:cs="Times New Roman"/>
          <w:sz w:val="16"/>
          <w:szCs w:val="16"/>
        </w:rPr>
      </w:pPr>
      <w:r w:rsidRPr="00D163EF">
        <w:rPr>
          <w:rFonts w:ascii="Times New Roman" w:hAnsi="Times New Roman" w:cs="Times New Roman"/>
          <w:sz w:val="16"/>
          <w:szCs w:val="16"/>
        </w:rPr>
        <w:t>7/26/26</w:t>
      </w:r>
    </w:p>
    <w:sectPr w:rsidR="00D163EF" w:rsidRPr="00D163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EC0"/>
    <w:rsid w:val="000754D2"/>
    <w:rsid w:val="000A16E8"/>
    <w:rsid w:val="000B6B81"/>
    <w:rsid w:val="000E5709"/>
    <w:rsid w:val="00100976"/>
    <w:rsid w:val="001031D2"/>
    <w:rsid w:val="00110058"/>
    <w:rsid w:val="00137B5A"/>
    <w:rsid w:val="00196E8D"/>
    <w:rsid w:val="001C0022"/>
    <w:rsid w:val="00264733"/>
    <w:rsid w:val="00287FE2"/>
    <w:rsid w:val="00291281"/>
    <w:rsid w:val="002A410A"/>
    <w:rsid w:val="002D3A76"/>
    <w:rsid w:val="003251D6"/>
    <w:rsid w:val="00364565"/>
    <w:rsid w:val="00375AD9"/>
    <w:rsid w:val="00376C5A"/>
    <w:rsid w:val="003822E4"/>
    <w:rsid w:val="003C5BC4"/>
    <w:rsid w:val="00412D89"/>
    <w:rsid w:val="004A03F4"/>
    <w:rsid w:val="004C1491"/>
    <w:rsid w:val="004D0EEC"/>
    <w:rsid w:val="00542586"/>
    <w:rsid w:val="005E1B7D"/>
    <w:rsid w:val="006658E6"/>
    <w:rsid w:val="006E1A0D"/>
    <w:rsid w:val="00733A74"/>
    <w:rsid w:val="007611E6"/>
    <w:rsid w:val="00835F47"/>
    <w:rsid w:val="00883BEE"/>
    <w:rsid w:val="008A43DE"/>
    <w:rsid w:val="008B255A"/>
    <w:rsid w:val="008B3DC0"/>
    <w:rsid w:val="008C464A"/>
    <w:rsid w:val="00904EB7"/>
    <w:rsid w:val="00972C14"/>
    <w:rsid w:val="00976405"/>
    <w:rsid w:val="009A3976"/>
    <w:rsid w:val="00A20009"/>
    <w:rsid w:val="00A4342E"/>
    <w:rsid w:val="00A80CDE"/>
    <w:rsid w:val="00AC434D"/>
    <w:rsid w:val="00AD2C6C"/>
    <w:rsid w:val="00AD43D3"/>
    <w:rsid w:val="00B00D13"/>
    <w:rsid w:val="00B63518"/>
    <w:rsid w:val="00B67169"/>
    <w:rsid w:val="00B77727"/>
    <w:rsid w:val="00B92B87"/>
    <w:rsid w:val="00C37261"/>
    <w:rsid w:val="00C63F24"/>
    <w:rsid w:val="00CE5D1A"/>
    <w:rsid w:val="00D163EF"/>
    <w:rsid w:val="00D562FD"/>
    <w:rsid w:val="00DE7944"/>
    <w:rsid w:val="00E45EC0"/>
    <w:rsid w:val="00ED0B0A"/>
    <w:rsid w:val="00ED6B3E"/>
    <w:rsid w:val="00F01563"/>
    <w:rsid w:val="00F12A9F"/>
    <w:rsid w:val="00F15500"/>
    <w:rsid w:val="00F65C18"/>
    <w:rsid w:val="00F733FF"/>
    <w:rsid w:val="00F76991"/>
    <w:rsid w:val="00FB0139"/>
    <w:rsid w:val="00FE3E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93C12"/>
  <w15:chartTrackingRefBased/>
  <w15:docId w15:val="{9D39F1E0-DE65-4718-960B-8C566DB5D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5E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5E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5E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5E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5E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5E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5E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5E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5E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5E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5E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5E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5E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5E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5E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5E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5E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5EC0"/>
    <w:rPr>
      <w:rFonts w:eastAsiaTheme="majorEastAsia" w:cstheme="majorBidi"/>
      <w:color w:val="272727" w:themeColor="text1" w:themeTint="D8"/>
    </w:rPr>
  </w:style>
  <w:style w:type="paragraph" w:styleId="Title">
    <w:name w:val="Title"/>
    <w:basedOn w:val="Normal"/>
    <w:next w:val="Normal"/>
    <w:link w:val="TitleChar"/>
    <w:uiPriority w:val="10"/>
    <w:qFormat/>
    <w:rsid w:val="00E45E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5E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5E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5E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5EC0"/>
    <w:pPr>
      <w:spacing w:before="160"/>
      <w:jc w:val="center"/>
    </w:pPr>
    <w:rPr>
      <w:i/>
      <w:iCs/>
      <w:color w:val="404040" w:themeColor="text1" w:themeTint="BF"/>
    </w:rPr>
  </w:style>
  <w:style w:type="character" w:customStyle="1" w:styleId="QuoteChar">
    <w:name w:val="Quote Char"/>
    <w:basedOn w:val="DefaultParagraphFont"/>
    <w:link w:val="Quote"/>
    <w:uiPriority w:val="29"/>
    <w:rsid w:val="00E45EC0"/>
    <w:rPr>
      <w:i/>
      <w:iCs/>
      <w:color w:val="404040" w:themeColor="text1" w:themeTint="BF"/>
    </w:rPr>
  </w:style>
  <w:style w:type="paragraph" w:styleId="ListParagraph">
    <w:name w:val="List Paragraph"/>
    <w:basedOn w:val="Normal"/>
    <w:uiPriority w:val="34"/>
    <w:qFormat/>
    <w:rsid w:val="00E45EC0"/>
    <w:pPr>
      <w:ind w:left="720"/>
      <w:contextualSpacing/>
    </w:pPr>
  </w:style>
  <w:style w:type="character" w:styleId="IntenseEmphasis">
    <w:name w:val="Intense Emphasis"/>
    <w:basedOn w:val="DefaultParagraphFont"/>
    <w:uiPriority w:val="21"/>
    <w:qFormat/>
    <w:rsid w:val="00E45EC0"/>
    <w:rPr>
      <w:i/>
      <w:iCs/>
      <w:color w:val="0F4761" w:themeColor="accent1" w:themeShade="BF"/>
    </w:rPr>
  </w:style>
  <w:style w:type="paragraph" w:styleId="IntenseQuote">
    <w:name w:val="Intense Quote"/>
    <w:basedOn w:val="Normal"/>
    <w:next w:val="Normal"/>
    <w:link w:val="IntenseQuoteChar"/>
    <w:uiPriority w:val="30"/>
    <w:qFormat/>
    <w:rsid w:val="00E45E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5EC0"/>
    <w:rPr>
      <w:i/>
      <w:iCs/>
      <w:color w:val="0F4761" w:themeColor="accent1" w:themeShade="BF"/>
    </w:rPr>
  </w:style>
  <w:style w:type="character" w:styleId="IntenseReference">
    <w:name w:val="Intense Reference"/>
    <w:basedOn w:val="DefaultParagraphFont"/>
    <w:uiPriority w:val="32"/>
    <w:qFormat/>
    <w:rsid w:val="00E45EC0"/>
    <w:rPr>
      <w:b/>
      <w:bCs/>
      <w:smallCaps/>
      <w:color w:val="0F4761" w:themeColor="accent1" w:themeShade="BF"/>
      <w:spacing w:val="5"/>
    </w:rPr>
  </w:style>
  <w:style w:type="character" w:styleId="Hyperlink">
    <w:name w:val="Hyperlink"/>
    <w:basedOn w:val="DefaultParagraphFont"/>
    <w:uiPriority w:val="99"/>
    <w:semiHidden/>
    <w:unhideWhenUsed/>
    <w:rsid w:val="00E45EC0"/>
    <w:rPr>
      <w:color w:val="0000FF"/>
      <w:u w:val="single"/>
    </w:rPr>
  </w:style>
  <w:style w:type="paragraph" w:customStyle="1" w:styleId="isselectedend">
    <w:name w:val="isselectedend"/>
    <w:basedOn w:val="Normal"/>
    <w:rsid w:val="00AD43D3"/>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unhideWhenUsed/>
    <w:rsid w:val="00AD43D3"/>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rldefense.com/v3/__https:/haf.fcsuite.com/erp/donate/create/fund?funit_id=1470__;!!OzdlGbv3!6B7Q1D8Obvr9mm8e1PAUM7XG9gCwwP8kNHmU5RSXq2pgbuRe-xr0tlU1L0jBREhv3J0OB8qU-J0ujU_HNyW3vFaSHhzZZThxkRY$" TargetMode="External"/><Relationship Id="rId5" Type="http://schemas.openxmlformats.org/officeDocument/2006/relationships/hyperlink" Target="https://haf.fcsuite.com/erp/donate/create/fund?funit_id=1470" TargetMode="External"/><Relationship Id="rId4" Type="http://schemas.openxmlformats.org/officeDocument/2006/relationships/hyperlink" Target="https://www.humboldt.edu/emeritus-and-retired-faculty/grant-program-tenure-track-faculty-lecturers-and-staf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406</Words>
  <Characters>2317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Kermit Thobaben</dc:creator>
  <cp:keywords/>
  <dc:description/>
  <cp:lastModifiedBy>Kermit Thobaben</cp:lastModifiedBy>
  <cp:revision>2</cp:revision>
  <dcterms:created xsi:type="dcterms:W3CDTF">2026-07-17T00:45:00Z</dcterms:created>
  <dcterms:modified xsi:type="dcterms:W3CDTF">2026-07-17T00:45:00Z</dcterms:modified>
</cp:coreProperties>
</file>