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A286A" w14:textId="0E923B56" w:rsidR="004D0594" w:rsidRDefault="004D0594" w:rsidP="00867ECA">
      <w:pPr>
        <w:pStyle w:val="isselectedend"/>
        <w:spacing w:before="0" w:beforeAutospacing="0" w:after="0" w:afterAutospacing="0"/>
      </w:pPr>
      <w:r>
        <w:t>Dear Cal Poly Humboldt Colleague,</w:t>
      </w:r>
    </w:p>
    <w:p w14:paraId="4C579912" w14:textId="77777777" w:rsidR="00867ECA" w:rsidRDefault="00867ECA" w:rsidP="00867ECA">
      <w:pPr>
        <w:pStyle w:val="isselectedend"/>
        <w:spacing w:before="0" w:beforeAutospacing="0" w:after="0" w:afterAutospacing="0"/>
      </w:pPr>
    </w:p>
    <w:p w14:paraId="232D148B" w14:textId="295F694E" w:rsidR="004D0594" w:rsidRDefault="004D0594" w:rsidP="00867ECA">
      <w:pPr>
        <w:pStyle w:val="isselectedend"/>
        <w:spacing w:before="0" w:beforeAutospacing="0" w:after="0" w:afterAutospacing="0"/>
      </w:pPr>
      <w:r>
        <w:t>Congratulations on your retirement—or your decision to retire soon—from Cal Poly Humboldt! This is a significant milestone, and we extend our warmest wishes as you begin this exciting new chapter.</w:t>
      </w:r>
    </w:p>
    <w:p w14:paraId="03704A77" w14:textId="77777777" w:rsidR="00867ECA" w:rsidRDefault="00867ECA" w:rsidP="00867ECA">
      <w:pPr>
        <w:pStyle w:val="isselectedend"/>
        <w:spacing w:before="0" w:beforeAutospacing="0" w:after="0" w:afterAutospacing="0"/>
      </w:pPr>
    </w:p>
    <w:p w14:paraId="1379EE84" w14:textId="09F2D40A" w:rsidR="004D0594" w:rsidRPr="006D4171" w:rsidRDefault="004D0594" w:rsidP="00867ECA">
      <w:pPr>
        <w:pStyle w:val="isselectedend"/>
        <w:spacing w:before="0" w:beforeAutospacing="0" w:after="0" w:afterAutospacing="0"/>
      </w:pPr>
      <w:r>
        <w:t>We invite you to become a member of the Humboldt Emeritus &amp; Retired Faculty and Staff Association (Humboldt-ERFSA). Our local association provides opportunities to remain engaged with colleagues through educational programs, social events, monthly luncheons, and shared interests.</w:t>
      </w:r>
      <w:r w:rsidR="003A7648">
        <w:t xml:space="preserve"> </w:t>
      </w:r>
      <w:hyperlink r:id="rId4" w:history="1">
        <w:r w:rsidR="003A7648" w:rsidRPr="006D4171">
          <w:rPr>
            <w:rFonts w:eastAsiaTheme="minorHAnsi"/>
            <w:color w:val="0000FF"/>
            <w:kern w:val="2"/>
            <w:u w:val="single"/>
            <w14:ligatures w14:val="standardContextual"/>
          </w:rPr>
          <w:t>Emeritus &amp; Retired Faculty &amp; Staff Association (ERFSA) | Cal Poly Humboldt</w:t>
        </w:r>
      </w:hyperlink>
    </w:p>
    <w:p w14:paraId="4C2D3F95" w14:textId="77777777" w:rsidR="00867ECA" w:rsidRDefault="00867ECA" w:rsidP="00867ECA">
      <w:pPr>
        <w:pStyle w:val="isselectedend"/>
        <w:spacing w:before="0" w:beforeAutospacing="0" w:after="0" w:afterAutospacing="0"/>
      </w:pPr>
    </w:p>
    <w:p w14:paraId="47C00582" w14:textId="05E563AB" w:rsidR="004D0594" w:rsidRDefault="004D0594" w:rsidP="00867ECA">
      <w:pPr>
        <w:pStyle w:val="isselectedend"/>
        <w:spacing w:before="0" w:beforeAutospacing="0" w:after="0" w:afterAutospacing="0"/>
      </w:pPr>
      <w:r>
        <w:t>Humboldt-ERFSA hosts monthly luncheons during the academic year featuring presentations by faculty, staff, students, and community leaders on timely topics and issues of interest to our members and the broader community. We also co-sponsor the annual spring reception honoring newly designated emeritus faculty and staff.</w:t>
      </w:r>
    </w:p>
    <w:p w14:paraId="682F4613" w14:textId="77777777" w:rsidR="00867ECA" w:rsidRDefault="00867ECA" w:rsidP="00867ECA">
      <w:pPr>
        <w:pStyle w:val="isselectedend"/>
        <w:spacing w:before="0" w:beforeAutospacing="0" w:after="0" w:afterAutospacing="0"/>
      </w:pPr>
    </w:p>
    <w:p w14:paraId="19902CF1" w14:textId="78A02AEE" w:rsidR="004D0594" w:rsidRDefault="004D0594" w:rsidP="00867ECA">
      <w:pPr>
        <w:pStyle w:val="isselectedend"/>
        <w:spacing w:before="0" w:beforeAutospacing="0" w:after="0" w:afterAutospacing="0"/>
      </w:pPr>
      <w:r>
        <w:t xml:space="preserve">For retirees interested in obtaining emeritus status, ERFSA is available to provide guidance throughout the application process. Although emeritus status is conferred by the University Senate, we are happy to help applicants understand the requirements and prepare their materials. More information about eligibility and the application process is available at </w:t>
      </w:r>
      <w:hyperlink r:id="rId5" w:history="1">
        <w:r>
          <w:rPr>
            <w:rStyle w:val="Hyperlink"/>
          </w:rPr>
          <w:t>https://www.humboldt.edu/emeritus-and-retired-faculty/emeritus-status</w:t>
        </w:r>
      </w:hyperlink>
      <w:r>
        <w:t>.</w:t>
      </w:r>
    </w:p>
    <w:p w14:paraId="5341A2A8" w14:textId="77777777" w:rsidR="00410044" w:rsidRDefault="00410044" w:rsidP="00410044">
      <w:pPr>
        <w:pStyle w:val="isselectedend"/>
        <w:spacing w:before="0" w:beforeAutospacing="0" w:after="0" w:afterAutospacing="0"/>
      </w:pPr>
    </w:p>
    <w:p w14:paraId="3E47C0C0" w14:textId="2728B177" w:rsidR="00410044" w:rsidRPr="006D4171" w:rsidRDefault="00410044" w:rsidP="00410044">
      <w:pPr>
        <w:pStyle w:val="isselectedend"/>
        <w:spacing w:before="0" w:beforeAutospacing="0" w:after="0" w:afterAutospacing="0"/>
      </w:pPr>
      <w:r>
        <w:t>Supporting junior faculty and staff is</w:t>
      </w:r>
      <w:r w:rsidR="00522AF0">
        <w:t xml:space="preserve"> also</w:t>
      </w:r>
      <w:r>
        <w:t xml:space="preserve"> an important part of our mission. Each year, Humboldt-ERFSA provides financial awards to help early-career faculty and staff establish and advance their work at Cal Poly Humboldt. This past year, we awarded a total of $10,000 to </w:t>
      </w:r>
      <w:r w:rsidR="00A77802">
        <w:t>9</w:t>
      </w:r>
      <w:r>
        <w:t xml:space="preserve"> recipients.</w:t>
      </w:r>
      <w:r w:rsidR="00A77802" w:rsidRPr="00A77802">
        <w:rPr>
          <w:rFonts w:asciiTheme="minorHAnsi" w:eastAsiaTheme="minorHAnsi" w:hAnsiTheme="minorHAnsi" w:cstheme="minorBidi"/>
          <w:kern w:val="2"/>
          <w14:ligatures w14:val="standardContextual"/>
        </w:rPr>
        <w:t xml:space="preserve"> </w:t>
      </w:r>
      <w:hyperlink r:id="rId6" w:history="1">
        <w:r w:rsidR="00A77802" w:rsidRPr="006D4171">
          <w:rPr>
            <w:rFonts w:eastAsiaTheme="minorHAnsi"/>
            <w:color w:val="0000FF"/>
            <w:kern w:val="2"/>
            <w:u w:val="single"/>
            <w14:ligatures w14:val="standardContextual"/>
          </w:rPr>
          <w:t>Grant Program for Tenure-track Faculty, Lecturers, and Staff | Cal Poly Humboldt</w:t>
        </w:r>
      </w:hyperlink>
    </w:p>
    <w:p w14:paraId="700CAAA0" w14:textId="77777777" w:rsidR="00867ECA" w:rsidRDefault="00867ECA" w:rsidP="00867ECA">
      <w:pPr>
        <w:pStyle w:val="isselectedend"/>
        <w:spacing w:before="0" w:beforeAutospacing="0" w:after="0" w:afterAutospacing="0"/>
      </w:pPr>
    </w:p>
    <w:p w14:paraId="64A3A311" w14:textId="2DE2A2DA" w:rsidR="00A77802" w:rsidRPr="006D4171" w:rsidRDefault="004D0594" w:rsidP="00A77802">
      <w:pPr>
        <w:pStyle w:val="isselectedend"/>
        <w:spacing w:before="0" w:beforeAutospacing="0" w:after="0" w:afterAutospacing="0"/>
      </w:pPr>
      <w:r>
        <w:t>We hope you will consider joining Humboldt-ERFSA and becoming an active part of our community. Annual membership dues are $70 and help support our programs, events, advocacy efforts, and outreach activities.</w:t>
      </w:r>
      <w:r w:rsidR="00A77802" w:rsidRPr="00A77802">
        <w:rPr>
          <w:rFonts w:asciiTheme="minorHAnsi" w:eastAsiaTheme="minorHAnsi" w:hAnsiTheme="minorHAnsi" w:cstheme="minorBidi"/>
          <w:kern w:val="2"/>
          <w14:ligatures w14:val="standardContextual"/>
        </w:rPr>
        <w:t xml:space="preserve"> </w:t>
      </w:r>
      <w:hyperlink r:id="rId7" w:history="1">
        <w:r w:rsidR="00A77802" w:rsidRPr="006D4171">
          <w:rPr>
            <w:rFonts w:eastAsiaTheme="minorHAnsi"/>
            <w:color w:val="0000FF"/>
            <w:kern w:val="2"/>
            <w:u w:val="single"/>
            <w14:ligatures w14:val="standardContextual"/>
          </w:rPr>
          <w:t>Emeritus &amp; Retired Faculty &amp; Staff Association (ERFSA) | Cal Poly Humboldt</w:t>
        </w:r>
      </w:hyperlink>
    </w:p>
    <w:p w14:paraId="1DBBB867" w14:textId="77777777" w:rsidR="00867ECA" w:rsidRDefault="00867ECA" w:rsidP="00867ECA">
      <w:pPr>
        <w:pStyle w:val="isselectedend"/>
        <w:spacing w:before="0" w:beforeAutospacing="0" w:after="0" w:afterAutospacing="0"/>
      </w:pPr>
    </w:p>
    <w:p w14:paraId="5C2CECA4" w14:textId="21A661D4" w:rsidR="00867ECA" w:rsidRPr="00C30A03" w:rsidRDefault="004D0594" w:rsidP="00867ECA">
      <w:pPr>
        <w:pStyle w:val="isselectedend"/>
        <w:spacing w:before="0" w:beforeAutospacing="0" w:after="0" w:afterAutospacing="0"/>
        <w:rPr>
          <w:rFonts w:eastAsiaTheme="minorHAnsi"/>
          <w:kern w:val="2"/>
          <w14:ligatures w14:val="standardContextual"/>
        </w:rPr>
      </w:pPr>
      <w:r>
        <w:t>In addition to our local activities, Humboldt-ERFSA is affiliated with the California State University Emeritus and Retired Faculty and Staff Association (CSU-ERFSA). Since 1985, CSU-ERFSA has played a vital role in protecting and advocating for the pension, healthcare, and other benefits of retired CSU employees. Together, our local and statewide organizations work to support the interests of current and future CSU retirees</w:t>
      </w:r>
      <w:r w:rsidRPr="00C30A03">
        <w:t xml:space="preserve">. </w:t>
      </w:r>
      <w:r w:rsidR="00536721" w:rsidRPr="00C30A03">
        <w:rPr>
          <w:rFonts w:eastAsiaTheme="minorHAnsi"/>
          <w:color w:val="222222"/>
          <w:kern w:val="2"/>
          <w:shd w:val="clear" w:color="auto" w:fill="FFFFFF"/>
          <w14:ligatures w14:val="standardContextual"/>
        </w:rPr>
        <w:t xml:space="preserve">Please also consider joining CSU-ERFSA to also support their efforts. You can learn more about </w:t>
      </w:r>
      <w:r w:rsidR="00821DC0" w:rsidRPr="00C30A03">
        <w:rPr>
          <w:rFonts w:eastAsiaTheme="minorHAnsi"/>
          <w:color w:val="222222"/>
          <w:kern w:val="2"/>
          <w:shd w:val="clear" w:color="auto" w:fill="FFFFFF"/>
          <w14:ligatures w14:val="standardContextual"/>
        </w:rPr>
        <w:t>CSU</w:t>
      </w:r>
      <w:r w:rsidR="00536721" w:rsidRPr="00C30A03">
        <w:rPr>
          <w:rFonts w:eastAsiaTheme="minorHAnsi"/>
          <w:color w:val="222222"/>
          <w:kern w:val="2"/>
          <w:shd w:val="clear" w:color="auto" w:fill="FFFFFF"/>
          <w14:ligatures w14:val="standardContextual"/>
        </w:rPr>
        <w:t xml:space="preserve">-ERFSA </w:t>
      </w:r>
      <w:r w:rsidR="007761D5">
        <w:rPr>
          <w:rFonts w:eastAsiaTheme="minorHAnsi"/>
          <w:color w:val="222222"/>
          <w:kern w:val="2"/>
          <w:shd w:val="clear" w:color="auto" w:fill="FFFFFF"/>
          <w14:ligatures w14:val="standardContextual"/>
        </w:rPr>
        <w:t>at</w:t>
      </w:r>
      <w:r w:rsidR="00AD212A">
        <w:rPr>
          <w:rFonts w:eastAsiaTheme="minorHAnsi"/>
          <w:color w:val="222222"/>
          <w:kern w:val="2"/>
          <w:shd w:val="clear" w:color="auto" w:fill="FFFFFF"/>
          <w14:ligatures w14:val="standardContextual"/>
        </w:rPr>
        <w:t xml:space="preserve"> </w:t>
      </w:r>
      <w:hyperlink r:id="rId8" w:history="1">
        <w:r w:rsidR="00B04238" w:rsidRPr="007F428B">
          <w:rPr>
            <w:rStyle w:val="Hyperlink"/>
            <w:rFonts w:eastAsiaTheme="minorHAnsi"/>
            <w:kern w:val="2"/>
            <w:shd w:val="clear" w:color="auto" w:fill="FFFFFF"/>
            <w14:ligatures w14:val="standardContextual"/>
          </w:rPr>
          <w:t>https://www.csuerfsa.org/</w:t>
        </w:r>
      </w:hyperlink>
    </w:p>
    <w:p w14:paraId="31881135" w14:textId="77777777" w:rsidR="00821DC0" w:rsidRDefault="00821DC0" w:rsidP="00867ECA">
      <w:pPr>
        <w:pStyle w:val="isselectedend"/>
        <w:spacing w:before="0" w:beforeAutospacing="0" w:after="0" w:afterAutospacing="0"/>
      </w:pPr>
    </w:p>
    <w:p w14:paraId="112D4AC5" w14:textId="459E1232" w:rsidR="004D0594" w:rsidRDefault="004D0594" w:rsidP="00867ECA">
      <w:pPr>
        <w:pStyle w:val="isselectedend"/>
        <w:spacing w:before="0" w:beforeAutospacing="0" w:after="0" w:afterAutospacing="0"/>
      </w:pPr>
      <w:r>
        <w:t>On behalf of the Humboldt-ERFSA Executive Committee, we look forward to welcoming you to one of our upcoming meetings and hope you'll join us as a member.</w:t>
      </w:r>
    </w:p>
    <w:p w14:paraId="26BA7923" w14:textId="77777777" w:rsidR="00867ECA" w:rsidRDefault="00867ECA" w:rsidP="00867ECA">
      <w:pPr>
        <w:pStyle w:val="isselectedend"/>
        <w:spacing w:before="0" w:beforeAutospacing="0" w:after="0" w:afterAutospacing="0"/>
      </w:pPr>
    </w:p>
    <w:p w14:paraId="119A2563" w14:textId="427F3FAC" w:rsidR="004D0594" w:rsidRDefault="004D0594" w:rsidP="00867ECA">
      <w:pPr>
        <w:pStyle w:val="isselectedend"/>
        <w:spacing w:before="0" w:beforeAutospacing="0" w:after="0" w:afterAutospacing="0"/>
      </w:pPr>
      <w:r>
        <w:t>Warm regards,</w:t>
      </w:r>
    </w:p>
    <w:p w14:paraId="44F60CB3" w14:textId="77777777" w:rsidR="002C7C92" w:rsidRDefault="002C7C92" w:rsidP="00867ECA">
      <w:pPr>
        <w:pStyle w:val="NormalWeb"/>
        <w:spacing w:before="0" w:beforeAutospacing="0" w:after="0" w:afterAutospacing="0"/>
      </w:pPr>
    </w:p>
    <w:p w14:paraId="201104F5" w14:textId="1A5188B3" w:rsidR="00291281" w:rsidRDefault="004D0594" w:rsidP="00867ECA">
      <w:pPr>
        <w:pStyle w:val="NormalWeb"/>
        <w:spacing w:before="0" w:beforeAutospacing="0" w:after="0" w:afterAutospacing="0"/>
      </w:pPr>
      <w:r>
        <w:t>The Humboldt-ERFSA Executive Committee</w:t>
      </w:r>
    </w:p>
    <w:p w14:paraId="4C5AE2F4" w14:textId="6E61050A" w:rsidR="00867ECA" w:rsidRPr="002C7C92" w:rsidRDefault="00867ECA" w:rsidP="00867ECA">
      <w:pPr>
        <w:pStyle w:val="NormalWeb"/>
        <w:spacing w:before="0" w:beforeAutospacing="0" w:after="0" w:afterAutospacing="0"/>
        <w:rPr>
          <w:sz w:val="16"/>
          <w:szCs w:val="16"/>
        </w:rPr>
      </w:pPr>
      <w:r w:rsidRPr="002C7C92">
        <w:rPr>
          <w:sz w:val="16"/>
          <w:szCs w:val="16"/>
        </w:rPr>
        <w:t>7/1</w:t>
      </w:r>
      <w:r w:rsidR="0066111E" w:rsidRPr="002C7C92">
        <w:rPr>
          <w:sz w:val="16"/>
          <w:szCs w:val="16"/>
        </w:rPr>
        <w:t>9</w:t>
      </w:r>
      <w:r w:rsidRPr="002C7C92">
        <w:rPr>
          <w:sz w:val="16"/>
          <w:szCs w:val="16"/>
        </w:rPr>
        <w:t>/28</w:t>
      </w:r>
      <w:r w:rsidR="0066111E" w:rsidRPr="002C7C92">
        <w:rPr>
          <w:sz w:val="16"/>
          <w:szCs w:val="16"/>
        </w:rPr>
        <w:t xml:space="preserve"> revised</w:t>
      </w:r>
    </w:p>
    <w:sectPr w:rsidR="00867ECA" w:rsidRPr="002C7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94"/>
    <w:rsid w:val="00264733"/>
    <w:rsid w:val="00291281"/>
    <w:rsid w:val="002C7C92"/>
    <w:rsid w:val="003A7648"/>
    <w:rsid w:val="00410044"/>
    <w:rsid w:val="004D0594"/>
    <w:rsid w:val="00522AF0"/>
    <w:rsid w:val="00536721"/>
    <w:rsid w:val="006257E1"/>
    <w:rsid w:val="0066111E"/>
    <w:rsid w:val="006D4171"/>
    <w:rsid w:val="007761D5"/>
    <w:rsid w:val="00821DC0"/>
    <w:rsid w:val="00867ECA"/>
    <w:rsid w:val="00A77802"/>
    <w:rsid w:val="00AD212A"/>
    <w:rsid w:val="00B04238"/>
    <w:rsid w:val="00C30A03"/>
    <w:rsid w:val="00C54294"/>
    <w:rsid w:val="00C55683"/>
    <w:rsid w:val="00D71C17"/>
    <w:rsid w:val="00E47A2D"/>
    <w:rsid w:val="00E5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EDB8"/>
  <w15:chartTrackingRefBased/>
  <w15:docId w15:val="{D4C9C350-7C94-407E-8522-E66FF53E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5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5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5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5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5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5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5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5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5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5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5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5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594"/>
    <w:rPr>
      <w:rFonts w:eastAsiaTheme="majorEastAsia" w:cstheme="majorBidi"/>
      <w:color w:val="272727" w:themeColor="text1" w:themeTint="D8"/>
    </w:rPr>
  </w:style>
  <w:style w:type="paragraph" w:styleId="Title">
    <w:name w:val="Title"/>
    <w:basedOn w:val="Normal"/>
    <w:next w:val="Normal"/>
    <w:link w:val="TitleChar"/>
    <w:uiPriority w:val="10"/>
    <w:qFormat/>
    <w:rsid w:val="004D0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594"/>
    <w:pPr>
      <w:spacing w:before="160"/>
      <w:jc w:val="center"/>
    </w:pPr>
    <w:rPr>
      <w:i/>
      <w:iCs/>
      <w:color w:val="404040" w:themeColor="text1" w:themeTint="BF"/>
    </w:rPr>
  </w:style>
  <w:style w:type="character" w:customStyle="1" w:styleId="QuoteChar">
    <w:name w:val="Quote Char"/>
    <w:basedOn w:val="DefaultParagraphFont"/>
    <w:link w:val="Quote"/>
    <w:uiPriority w:val="29"/>
    <w:rsid w:val="004D0594"/>
    <w:rPr>
      <w:i/>
      <w:iCs/>
      <w:color w:val="404040" w:themeColor="text1" w:themeTint="BF"/>
    </w:rPr>
  </w:style>
  <w:style w:type="paragraph" w:styleId="ListParagraph">
    <w:name w:val="List Paragraph"/>
    <w:basedOn w:val="Normal"/>
    <w:uiPriority w:val="34"/>
    <w:qFormat/>
    <w:rsid w:val="004D0594"/>
    <w:pPr>
      <w:ind w:left="720"/>
      <w:contextualSpacing/>
    </w:pPr>
  </w:style>
  <w:style w:type="character" w:styleId="IntenseEmphasis">
    <w:name w:val="Intense Emphasis"/>
    <w:basedOn w:val="DefaultParagraphFont"/>
    <w:uiPriority w:val="21"/>
    <w:qFormat/>
    <w:rsid w:val="004D0594"/>
    <w:rPr>
      <w:i/>
      <w:iCs/>
      <w:color w:val="0F4761" w:themeColor="accent1" w:themeShade="BF"/>
    </w:rPr>
  </w:style>
  <w:style w:type="paragraph" w:styleId="IntenseQuote">
    <w:name w:val="Intense Quote"/>
    <w:basedOn w:val="Normal"/>
    <w:next w:val="Normal"/>
    <w:link w:val="IntenseQuoteChar"/>
    <w:uiPriority w:val="30"/>
    <w:qFormat/>
    <w:rsid w:val="004D0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594"/>
    <w:rPr>
      <w:i/>
      <w:iCs/>
      <w:color w:val="0F4761" w:themeColor="accent1" w:themeShade="BF"/>
    </w:rPr>
  </w:style>
  <w:style w:type="character" w:styleId="IntenseReference">
    <w:name w:val="Intense Reference"/>
    <w:basedOn w:val="DefaultParagraphFont"/>
    <w:uiPriority w:val="32"/>
    <w:qFormat/>
    <w:rsid w:val="004D0594"/>
    <w:rPr>
      <w:b/>
      <w:bCs/>
      <w:smallCaps/>
      <w:color w:val="0F4761" w:themeColor="accent1" w:themeShade="BF"/>
      <w:spacing w:val="5"/>
    </w:rPr>
  </w:style>
  <w:style w:type="paragraph" w:customStyle="1" w:styleId="isselectedend">
    <w:name w:val="isselectedend"/>
    <w:basedOn w:val="Normal"/>
    <w:rsid w:val="004D059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D0594"/>
    <w:rPr>
      <w:color w:val="0000FF"/>
      <w:u w:val="single"/>
    </w:rPr>
  </w:style>
  <w:style w:type="paragraph" w:styleId="NormalWeb">
    <w:name w:val="Normal (Web)"/>
    <w:basedOn w:val="Normal"/>
    <w:uiPriority w:val="99"/>
    <w:unhideWhenUsed/>
    <w:rsid w:val="004D059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D71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erfsa.org/" TargetMode="External"/><Relationship Id="rId3" Type="http://schemas.openxmlformats.org/officeDocument/2006/relationships/webSettings" Target="webSettings.xml"/><Relationship Id="rId7" Type="http://schemas.openxmlformats.org/officeDocument/2006/relationships/hyperlink" Target="https://www.humboldt.edu/emeritus-and-retired-facul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umboldt.edu/emeritus-and-retired-faculty/grant-program-tenure-track-faculty-lecturers-and-staff" TargetMode="External"/><Relationship Id="rId5" Type="http://schemas.openxmlformats.org/officeDocument/2006/relationships/hyperlink" Target="https://www.humboldt.edu/emeritus-and-retired-faculty/emeritus-status" TargetMode="External"/><Relationship Id="rId10" Type="http://schemas.openxmlformats.org/officeDocument/2006/relationships/theme" Target="theme/theme1.xml"/><Relationship Id="rId4" Type="http://schemas.openxmlformats.org/officeDocument/2006/relationships/hyperlink" Target="https://www.humboldt.edu/emeritus-and-retired-faculty"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Kermit Thobaben</dc:creator>
  <cp:keywords/>
  <dc:description/>
  <cp:lastModifiedBy>Kermit Thobaben</cp:lastModifiedBy>
  <cp:revision>2</cp:revision>
  <dcterms:created xsi:type="dcterms:W3CDTF">2026-07-20T16:47:00Z</dcterms:created>
  <dcterms:modified xsi:type="dcterms:W3CDTF">2026-07-20T16:47:00Z</dcterms:modified>
</cp:coreProperties>
</file>