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72F9D" w14:textId="77777777" w:rsidR="00C46FA4" w:rsidRDefault="00C46FA4" w:rsidP="00DE5559">
      <w:pPr>
        <w:spacing w:after="0" w:line="240" w:lineRule="auto"/>
        <w:rPr>
          <w:rFonts w:ascii="Times New Roman" w:eastAsia="Times New Roman" w:hAnsi="Times New Roman" w:cs="Times New Roman"/>
          <w:kern w:val="0"/>
          <w14:ligatures w14:val="none"/>
        </w:rPr>
      </w:pPr>
    </w:p>
    <w:p w14:paraId="44695234" w14:textId="77777777"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b/>
          <w:bCs/>
          <w:kern w:val="0"/>
          <w14:ligatures w14:val="none"/>
        </w:rPr>
        <w:t>Dear Cal Poly Humboldt Colleague,</w:t>
      </w:r>
    </w:p>
    <w:p w14:paraId="21C779CF" w14:textId="77777777" w:rsidR="00066D9C" w:rsidRDefault="00066D9C" w:rsidP="00897ECE">
      <w:pPr>
        <w:spacing w:after="0" w:line="240" w:lineRule="auto"/>
        <w:rPr>
          <w:rFonts w:ascii="Times New Roman" w:eastAsia="Times New Roman" w:hAnsi="Times New Roman" w:cs="Times New Roman"/>
          <w:kern w:val="0"/>
          <w14:ligatures w14:val="none"/>
        </w:rPr>
      </w:pPr>
    </w:p>
    <w:p w14:paraId="178372B4" w14:textId="4FEF1362"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Greetings from the Executive Committee of the Humboldt Emeritus and Retired Faculty &amp; Staff Association (Humboldt-ERFSA)! We hope you have had an enjoyable and safe summer.</w:t>
      </w:r>
    </w:p>
    <w:p w14:paraId="21C3395A" w14:textId="77777777" w:rsidR="002C6DF2" w:rsidRDefault="002C6DF2" w:rsidP="00897ECE">
      <w:pPr>
        <w:spacing w:after="0" w:line="240" w:lineRule="auto"/>
        <w:rPr>
          <w:rFonts w:ascii="Times New Roman" w:eastAsia="Times New Roman" w:hAnsi="Times New Roman" w:cs="Times New Roman"/>
          <w:kern w:val="0"/>
          <w14:ligatures w14:val="none"/>
        </w:rPr>
      </w:pPr>
    </w:p>
    <w:p w14:paraId="28D426C1" w14:textId="54F6F935"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 xml:space="preserve">As we prepare for the upcoming academic year, we invite you to join or renew your membership in Humboldt-ERFSA for the </w:t>
      </w:r>
      <w:r w:rsidRPr="00066D9C">
        <w:rPr>
          <w:rFonts w:ascii="Times New Roman" w:eastAsia="Times New Roman" w:hAnsi="Times New Roman" w:cs="Times New Roman"/>
          <w:b/>
          <w:bCs/>
          <w:kern w:val="0"/>
          <w14:ligatures w14:val="none"/>
        </w:rPr>
        <w:t>2026–2027 academic year</w:t>
      </w:r>
      <w:r w:rsidRPr="00066D9C">
        <w:rPr>
          <w:rFonts w:ascii="Times New Roman" w:eastAsia="Times New Roman" w:hAnsi="Times New Roman" w:cs="Times New Roman"/>
          <w:kern w:val="0"/>
          <w14:ligatures w14:val="none"/>
        </w:rPr>
        <w:t xml:space="preserve">. Annual dues are </w:t>
      </w:r>
      <w:r w:rsidRPr="00066D9C">
        <w:rPr>
          <w:rFonts w:ascii="Times New Roman" w:eastAsia="Times New Roman" w:hAnsi="Times New Roman" w:cs="Times New Roman"/>
          <w:b/>
          <w:bCs/>
          <w:kern w:val="0"/>
          <w14:ligatures w14:val="none"/>
        </w:rPr>
        <w:t>$70</w:t>
      </w:r>
      <w:r w:rsidRPr="00066D9C">
        <w:rPr>
          <w:rFonts w:ascii="Times New Roman" w:eastAsia="Times New Roman" w:hAnsi="Times New Roman" w:cs="Times New Roman"/>
          <w:kern w:val="0"/>
          <w14:ligatures w14:val="none"/>
        </w:rPr>
        <w:t xml:space="preserve">, or </w:t>
      </w:r>
      <w:r w:rsidRPr="00066D9C">
        <w:rPr>
          <w:rFonts w:ascii="Times New Roman" w:eastAsia="Times New Roman" w:hAnsi="Times New Roman" w:cs="Times New Roman"/>
          <w:b/>
          <w:bCs/>
          <w:kern w:val="0"/>
          <w14:ligatures w14:val="none"/>
        </w:rPr>
        <w:t>$35 per semester</w:t>
      </w:r>
      <w:r w:rsidRPr="00066D9C">
        <w:rPr>
          <w:rFonts w:ascii="Times New Roman" w:eastAsia="Times New Roman" w:hAnsi="Times New Roman" w:cs="Times New Roman"/>
          <w:kern w:val="0"/>
          <w14:ligatures w14:val="none"/>
        </w:rPr>
        <w:t xml:space="preserve">. Membership </w:t>
      </w:r>
      <w:proofErr w:type="gramStart"/>
      <w:r w:rsidRPr="00066D9C">
        <w:rPr>
          <w:rFonts w:ascii="Times New Roman" w:eastAsia="Times New Roman" w:hAnsi="Times New Roman" w:cs="Times New Roman"/>
          <w:kern w:val="0"/>
          <w14:ligatures w14:val="none"/>
        </w:rPr>
        <w:t>dues are</w:t>
      </w:r>
      <w:proofErr w:type="gramEnd"/>
      <w:r w:rsidRPr="00066D9C">
        <w:rPr>
          <w:rFonts w:ascii="Times New Roman" w:eastAsia="Times New Roman" w:hAnsi="Times New Roman" w:cs="Times New Roman"/>
          <w:kern w:val="0"/>
          <w14:ligatures w14:val="none"/>
        </w:rPr>
        <w:t xml:space="preserve"> renewed annually.</w:t>
      </w:r>
    </w:p>
    <w:p w14:paraId="0B1FF6EF" w14:textId="77777777" w:rsidR="00066D9C" w:rsidRDefault="00066D9C" w:rsidP="00897ECE">
      <w:pPr>
        <w:spacing w:after="0" w:line="240" w:lineRule="auto"/>
        <w:rPr>
          <w:rFonts w:ascii="Times New Roman" w:eastAsia="Times New Roman" w:hAnsi="Times New Roman" w:cs="Times New Roman"/>
          <w:kern w:val="0"/>
          <w14:ligatures w14:val="none"/>
        </w:rPr>
      </w:pPr>
    </w:p>
    <w:p w14:paraId="6DDF78E7" w14:textId="7C98C08E"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Whether you live locally or outside the area, your membership strengthens our collective voice as we work to protect and enhance the rights and benefits of emeritus and retired faculty, staff, lecturers, and administrators.</w:t>
      </w:r>
    </w:p>
    <w:p w14:paraId="0D937AD2" w14:textId="77777777" w:rsidR="00066D9C" w:rsidRDefault="00066D9C" w:rsidP="00897ECE">
      <w:pPr>
        <w:spacing w:after="0" w:line="240" w:lineRule="auto"/>
        <w:outlineLvl w:val="1"/>
        <w:rPr>
          <w:rFonts w:ascii="Times New Roman" w:eastAsia="Times New Roman" w:hAnsi="Times New Roman" w:cs="Times New Roman"/>
          <w:b/>
          <w:bCs/>
          <w:kern w:val="0"/>
          <w:sz w:val="36"/>
          <w:szCs w:val="36"/>
          <w14:ligatures w14:val="none"/>
        </w:rPr>
      </w:pPr>
    </w:p>
    <w:p w14:paraId="312E1800" w14:textId="6450DF4D" w:rsidR="002C5D70" w:rsidRPr="001116A9" w:rsidRDefault="002C5D70" w:rsidP="00897ECE">
      <w:pPr>
        <w:spacing w:after="0" w:line="240" w:lineRule="auto"/>
        <w:outlineLvl w:val="1"/>
        <w:rPr>
          <w:rFonts w:ascii="Times New Roman" w:eastAsia="Times New Roman" w:hAnsi="Times New Roman" w:cs="Times New Roman"/>
          <w:b/>
          <w:bCs/>
          <w:kern w:val="0"/>
          <w14:ligatures w14:val="none"/>
        </w:rPr>
      </w:pPr>
      <w:r w:rsidRPr="001116A9">
        <w:rPr>
          <w:rFonts w:ascii="Times New Roman" w:eastAsia="Times New Roman" w:hAnsi="Times New Roman" w:cs="Times New Roman"/>
          <w:b/>
          <w:bCs/>
          <w:kern w:val="0"/>
          <w14:ligatures w14:val="none"/>
        </w:rPr>
        <w:t>How to Pay Your Dues</w:t>
      </w:r>
    </w:p>
    <w:p w14:paraId="505B88FF" w14:textId="77777777"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You may submit your Humboldt-ERFSA dues electronically or by U.S. mail.</w:t>
      </w:r>
    </w:p>
    <w:p w14:paraId="62A38609" w14:textId="6DDB88B4" w:rsidR="002C5D70" w:rsidRPr="00F06C2E" w:rsidRDefault="002C5D70" w:rsidP="00897ECE">
      <w:pPr>
        <w:spacing w:after="0" w:line="240" w:lineRule="auto"/>
        <w:outlineLvl w:val="2"/>
        <w:rPr>
          <w:rFonts w:ascii="Times New Roman" w:eastAsia="Times New Roman" w:hAnsi="Times New Roman" w:cs="Times New Roman"/>
          <w:b/>
          <w:bCs/>
          <w:kern w:val="0"/>
          <w14:ligatures w14:val="none"/>
        </w:rPr>
      </w:pPr>
      <w:r w:rsidRPr="00F06C2E">
        <w:rPr>
          <w:rFonts w:ascii="Times New Roman" w:eastAsia="Times New Roman" w:hAnsi="Times New Roman" w:cs="Times New Roman"/>
          <w:b/>
          <w:bCs/>
          <w:kern w:val="0"/>
          <w14:ligatures w14:val="none"/>
        </w:rPr>
        <w:t>Pay Online</w:t>
      </w:r>
    </w:p>
    <w:p w14:paraId="34EF14E0" w14:textId="133F4ED0"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To pay online</w:t>
      </w:r>
      <w:r w:rsidR="00F22B10">
        <w:rPr>
          <w:rFonts w:ascii="Times New Roman" w:eastAsia="Times New Roman" w:hAnsi="Times New Roman" w:cs="Times New Roman"/>
          <w:kern w:val="0"/>
          <w14:ligatures w14:val="none"/>
        </w:rPr>
        <w:t xml:space="preserve"> </w:t>
      </w:r>
      <w:r w:rsidRPr="00066D9C">
        <w:rPr>
          <w:rFonts w:ascii="Times New Roman" w:eastAsia="Times New Roman" w:hAnsi="Times New Roman" w:cs="Times New Roman"/>
          <w:kern w:val="0"/>
          <w14:ligatures w14:val="none"/>
        </w:rPr>
        <w:t xml:space="preserve">visit: </w:t>
      </w:r>
      <w:hyperlink r:id="rId5" w:history="1">
        <w:r w:rsidRPr="00066D9C">
          <w:rPr>
            <w:rFonts w:ascii="Times New Roman" w:eastAsia="Times New Roman" w:hAnsi="Times New Roman" w:cs="Times New Roman"/>
            <w:color w:val="0000FF"/>
            <w:kern w:val="0"/>
            <w:u w:val="single"/>
            <w14:ligatures w14:val="none"/>
          </w:rPr>
          <w:t>https://commerce.cashnet.com/humboldthmo?CNAME=FACULTY+ASSO</w:t>
        </w:r>
      </w:hyperlink>
    </w:p>
    <w:p w14:paraId="53009AAF" w14:textId="77777777"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 xml:space="preserve">Once there, click the first link under </w:t>
      </w:r>
      <w:r w:rsidRPr="00066D9C">
        <w:rPr>
          <w:rFonts w:ascii="Times New Roman" w:eastAsia="Times New Roman" w:hAnsi="Times New Roman" w:cs="Times New Roman"/>
          <w:b/>
          <w:bCs/>
          <w:kern w:val="0"/>
          <w14:ligatures w14:val="none"/>
        </w:rPr>
        <w:t>Emeritus and Retired Faculty &amp; Staff Association</w:t>
      </w:r>
      <w:r w:rsidRPr="00066D9C">
        <w:rPr>
          <w:rFonts w:ascii="Times New Roman" w:eastAsia="Times New Roman" w:hAnsi="Times New Roman" w:cs="Times New Roman"/>
          <w:kern w:val="0"/>
          <w14:ligatures w14:val="none"/>
        </w:rPr>
        <w:t xml:space="preserve">, then select </w:t>
      </w:r>
      <w:r w:rsidRPr="00066D9C">
        <w:rPr>
          <w:rFonts w:ascii="Times New Roman" w:eastAsia="Times New Roman" w:hAnsi="Times New Roman" w:cs="Times New Roman"/>
          <w:b/>
          <w:bCs/>
          <w:kern w:val="0"/>
          <w14:ligatures w14:val="none"/>
        </w:rPr>
        <w:t>Quantity 2</w:t>
      </w:r>
      <w:r w:rsidRPr="00066D9C">
        <w:rPr>
          <w:rFonts w:ascii="Times New Roman" w:eastAsia="Times New Roman" w:hAnsi="Times New Roman" w:cs="Times New Roman"/>
          <w:kern w:val="0"/>
          <w14:ligatures w14:val="none"/>
        </w:rPr>
        <w:t xml:space="preserve"> to pay for the full academic year.</w:t>
      </w:r>
    </w:p>
    <w:p w14:paraId="2FC98E09" w14:textId="77777777" w:rsidR="00066D9C" w:rsidRDefault="00066D9C" w:rsidP="00897ECE">
      <w:pPr>
        <w:spacing w:after="0" w:line="240" w:lineRule="auto"/>
        <w:outlineLvl w:val="2"/>
        <w:rPr>
          <w:rFonts w:ascii="Times New Roman" w:eastAsia="Times New Roman" w:hAnsi="Times New Roman" w:cs="Times New Roman"/>
          <w:b/>
          <w:bCs/>
          <w:kern w:val="0"/>
          <w:sz w:val="27"/>
          <w:szCs w:val="27"/>
          <w14:ligatures w14:val="none"/>
        </w:rPr>
      </w:pPr>
    </w:p>
    <w:p w14:paraId="593B0616" w14:textId="306863CD" w:rsidR="002C5D70" w:rsidRPr="00F06C2E" w:rsidRDefault="002C5D70" w:rsidP="00897ECE">
      <w:pPr>
        <w:spacing w:after="0" w:line="240" w:lineRule="auto"/>
        <w:outlineLvl w:val="2"/>
        <w:rPr>
          <w:rFonts w:ascii="Times New Roman" w:eastAsia="Times New Roman" w:hAnsi="Times New Roman" w:cs="Times New Roman"/>
          <w:b/>
          <w:bCs/>
          <w:kern w:val="0"/>
          <w14:ligatures w14:val="none"/>
        </w:rPr>
      </w:pPr>
      <w:r w:rsidRPr="00F06C2E">
        <w:rPr>
          <w:rFonts w:ascii="Times New Roman" w:eastAsia="Times New Roman" w:hAnsi="Times New Roman" w:cs="Times New Roman"/>
          <w:b/>
          <w:bCs/>
          <w:kern w:val="0"/>
          <w14:ligatures w14:val="none"/>
        </w:rPr>
        <w:t>Pay by Mail</w:t>
      </w:r>
    </w:p>
    <w:p w14:paraId="48656404" w14:textId="77777777"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 xml:space="preserve">Please send a check for </w:t>
      </w:r>
      <w:r w:rsidRPr="00066D9C">
        <w:rPr>
          <w:rFonts w:ascii="Times New Roman" w:eastAsia="Times New Roman" w:hAnsi="Times New Roman" w:cs="Times New Roman"/>
          <w:b/>
          <w:bCs/>
          <w:kern w:val="0"/>
          <w14:ligatures w14:val="none"/>
        </w:rPr>
        <w:t>$70.00</w:t>
      </w:r>
      <w:r w:rsidRPr="00066D9C">
        <w:rPr>
          <w:rFonts w:ascii="Times New Roman" w:eastAsia="Times New Roman" w:hAnsi="Times New Roman" w:cs="Times New Roman"/>
          <w:kern w:val="0"/>
          <w14:ligatures w14:val="none"/>
        </w:rPr>
        <w:t xml:space="preserve">, payable to </w:t>
      </w:r>
      <w:r w:rsidRPr="00066D9C">
        <w:rPr>
          <w:rFonts w:ascii="Times New Roman" w:eastAsia="Times New Roman" w:hAnsi="Times New Roman" w:cs="Times New Roman"/>
          <w:b/>
          <w:bCs/>
          <w:kern w:val="0"/>
          <w14:ligatures w14:val="none"/>
        </w:rPr>
        <w:t>"Humboldt-ERFSA Dues,"</w:t>
      </w:r>
      <w:r w:rsidRPr="00066D9C">
        <w:rPr>
          <w:rFonts w:ascii="Times New Roman" w:eastAsia="Times New Roman" w:hAnsi="Times New Roman" w:cs="Times New Roman"/>
          <w:kern w:val="0"/>
          <w14:ligatures w14:val="none"/>
        </w:rPr>
        <w:t xml:space="preserve"> to:</w:t>
      </w:r>
    </w:p>
    <w:p w14:paraId="74BAC81D" w14:textId="1553AAA1"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b/>
          <w:bCs/>
          <w:kern w:val="0"/>
          <w14:ligatures w14:val="none"/>
        </w:rPr>
        <w:t>Cashier's Office</w:t>
      </w:r>
      <w:r w:rsidR="00EC1D53">
        <w:rPr>
          <w:rFonts w:ascii="Times New Roman" w:eastAsia="Times New Roman" w:hAnsi="Times New Roman" w:cs="Times New Roman"/>
          <w:b/>
          <w:bCs/>
          <w:kern w:val="0"/>
          <w14:ligatures w14:val="none"/>
        </w:rPr>
        <w:t xml:space="preserve">, </w:t>
      </w:r>
      <w:r w:rsidRPr="00F22B10">
        <w:rPr>
          <w:rFonts w:ascii="Times New Roman" w:eastAsia="Times New Roman" w:hAnsi="Times New Roman" w:cs="Times New Roman"/>
          <w:b/>
          <w:bCs/>
          <w:kern w:val="0"/>
          <w14:ligatures w14:val="none"/>
        </w:rPr>
        <w:t>SBS 285</w:t>
      </w:r>
      <w:r w:rsidRPr="00066D9C">
        <w:rPr>
          <w:rFonts w:ascii="Times New Roman" w:eastAsia="Times New Roman" w:hAnsi="Times New Roman" w:cs="Times New Roman"/>
          <w:kern w:val="0"/>
          <w14:ligatures w14:val="none"/>
        </w:rPr>
        <w:br/>
        <w:t>Cal Poly Humboldt</w:t>
      </w:r>
      <w:r w:rsidRPr="00066D9C">
        <w:rPr>
          <w:rFonts w:ascii="Times New Roman" w:eastAsia="Times New Roman" w:hAnsi="Times New Roman" w:cs="Times New Roman"/>
          <w:kern w:val="0"/>
          <w14:ligatures w14:val="none"/>
        </w:rPr>
        <w:br/>
        <w:t>1 Harpst Street</w:t>
      </w:r>
      <w:r w:rsidRPr="00066D9C">
        <w:rPr>
          <w:rFonts w:ascii="Times New Roman" w:eastAsia="Times New Roman" w:hAnsi="Times New Roman" w:cs="Times New Roman"/>
          <w:kern w:val="0"/>
          <w14:ligatures w14:val="none"/>
        </w:rPr>
        <w:br/>
        <w:t>Arcata, CA 95521</w:t>
      </w:r>
    </w:p>
    <w:p w14:paraId="4B757BCC" w14:textId="77777777" w:rsidR="00066D9C" w:rsidRDefault="00066D9C" w:rsidP="00897ECE">
      <w:pPr>
        <w:spacing w:after="0" w:line="240" w:lineRule="auto"/>
        <w:outlineLvl w:val="1"/>
        <w:rPr>
          <w:rFonts w:ascii="Times New Roman" w:eastAsia="Times New Roman" w:hAnsi="Times New Roman" w:cs="Times New Roman"/>
          <w:b/>
          <w:bCs/>
          <w:kern w:val="0"/>
          <w:sz w:val="36"/>
          <w:szCs w:val="36"/>
          <w14:ligatures w14:val="none"/>
        </w:rPr>
      </w:pPr>
    </w:p>
    <w:p w14:paraId="3C9BF87F" w14:textId="625AAB96" w:rsidR="002C5D70" w:rsidRPr="001116A9" w:rsidRDefault="002C5D70" w:rsidP="00897ECE">
      <w:pPr>
        <w:spacing w:after="0" w:line="240" w:lineRule="auto"/>
        <w:outlineLvl w:val="1"/>
        <w:rPr>
          <w:rFonts w:ascii="Times New Roman" w:eastAsia="Times New Roman" w:hAnsi="Times New Roman" w:cs="Times New Roman"/>
          <w:b/>
          <w:bCs/>
          <w:kern w:val="0"/>
          <w14:ligatures w14:val="none"/>
        </w:rPr>
      </w:pPr>
      <w:r w:rsidRPr="001116A9">
        <w:rPr>
          <w:rFonts w:ascii="Times New Roman" w:eastAsia="Times New Roman" w:hAnsi="Times New Roman" w:cs="Times New Roman"/>
          <w:b/>
          <w:bCs/>
          <w:kern w:val="0"/>
          <w14:ligatures w14:val="none"/>
        </w:rPr>
        <w:t>Why Your Membership Matters</w:t>
      </w:r>
    </w:p>
    <w:p w14:paraId="4698F2A2" w14:textId="77777777" w:rsidR="002C5D70" w:rsidRPr="00F06C2E" w:rsidRDefault="002C5D70" w:rsidP="00897ECE">
      <w:pPr>
        <w:spacing w:after="0" w:line="240" w:lineRule="auto"/>
        <w:outlineLvl w:val="2"/>
        <w:rPr>
          <w:rFonts w:ascii="Times New Roman" w:eastAsia="Times New Roman" w:hAnsi="Times New Roman" w:cs="Times New Roman"/>
          <w:b/>
          <w:bCs/>
          <w:kern w:val="0"/>
          <w14:ligatures w14:val="none"/>
        </w:rPr>
      </w:pPr>
      <w:r w:rsidRPr="00F06C2E">
        <w:rPr>
          <w:rFonts w:ascii="Times New Roman" w:eastAsia="Times New Roman" w:hAnsi="Times New Roman" w:cs="Times New Roman"/>
          <w:b/>
          <w:bCs/>
          <w:kern w:val="0"/>
          <w14:ligatures w14:val="none"/>
        </w:rPr>
        <w:t>Monthly Luncheon Meetings</w:t>
      </w:r>
    </w:p>
    <w:p w14:paraId="610FDAE0" w14:textId="5C4809DB"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 xml:space="preserve">We gather for in-person luncheon meetings on the </w:t>
      </w:r>
      <w:r w:rsidRPr="00066D9C">
        <w:rPr>
          <w:rFonts w:ascii="Times New Roman" w:eastAsia="Times New Roman" w:hAnsi="Times New Roman" w:cs="Times New Roman"/>
          <w:b/>
          <w:bCs/>
          <w:kern w:val="0"/>
          <w14:ligatures w14:val="none"/>
        </w:rPr>
        <w:t>second Thursday of each month during the academic year</w:t>
      </w:r>
      <w:r w:rsidRPr="00066D9C">
        <w:rPr>
          <w:rFonts w:ascii="Times New Roman" w:eastAsia="Times New Roman" w:hAnsi="Times New Roman" w:cs="Times New Roman"/>
          <w:kern w:val="0"/>
          <w14:ligatures w14:val="none"/>
        </w:rPr>
        <w:t xml:space="preserve"> at:</w:t>
      </w:r>
      <w:r w:rsidR="00770300">
        <w:rPr>
          <w:rFonts w:ascii="Times New Roman" w:eastAsia="Times New Roman" w:hAnsi="Times New Roman" w:cs="Times New Roman"/>
          <w:kern w:val="0"/>
          <w14:ligatures w14:val="none"/>
        </w:rPr>
        <w:t xml:space="preserve"> </w:t>
      </w:r>
      <w:r w:rsidRPr="00066D9C">
        <w:rPr>
          <w:rFonts w:ascii="Times New Roman" w:eastAsia="Times New Roman" w:hAnsi="Times New Roman" w:cs="Times New Roman"/>
          <w:b/>
          <w:bCs/>
          <w:kern w:val="0"/>
          <w14:ligatures w14:val="none"/>
        </w:rPr>
        <w:t>Baywood Golf &amp; Country Club</w:t>
      </w:r>
      <w:r w:rsidR="00770300">
        <w:rPr>
          <w:rFonts w:ascii="Times New Roman" w:eastAsia="Times New Roman" w:hAnsi="Times New Roman" w:cs="Times New Roman"/>
          <w:b/>
          <w:bCs/>
          <w:kern w:val="0"/>
          <w14:ligatures w14:val="none"/>
        </w:rPr>
        <w:t xml:space="preserve">, </w:t>
      </w:r>
      <w:r w:rsidRPr="00066D9C">
        <w:rPr>
          <w:rFonts w:ascii="Times New Roman" w:eastAsia="Times New Roman" w:hAnsi="Times New Roman" w:cs="Times New Roman"/>
          <w:kern w:val="0"/>
          <w14:ligatures w14:val="none"/>
        </w:rPr>
        <w:t>3600 Buttermilk Lane</w:t>
      </w:r>
      <w:r w:rsidR="00770300">
        <w:rPr>
          <w:rFonts w:ascii="Times New Roman" w:eastAsia="Times New Roman" w:hAnsi="Times New Roman" w:cs="Times New Roman"/>
          <w:kern w:val="0"/>
          <w14:ligatures w14:val="none"/>
        </w:rPr>
        <w:t xml:space="preserve">, </w:t>
      </w:r>
      <w:r w:rsidRPr="00066D9C">
        <w:rPr>
          <w:rFonts w:ascii="Times New Roman" w:eastAsia="Times New Roman" w:hAnsi="Times New Roman" w:cs="Times New Roman"/>
          <w:kern w:val="0"/>
          <w14:ligatures w14:val="none"/>
        </w:rPr>
        <w:t>Arcata, CA</w:t>
      </w:r>
    </w:p>
    <w:p w14:paraId="53404F39" w14:textId="77777777" w:rsidR="00281096" w:rsidRDefault="00281096" w:rsidP="00897ECE">
      <w:pPr>
        <w:spacing w:after="0" w:line="240" w:lineRule="auto"/>
        <w:rPr>
          <w:rFonts w:ascii="Times New Roman" w:eastAsia="Times New Roman" w:hAnsi="Times New Roman" w:cs="Times New Roman"/>
          <w:kern w:val="0"/>
          <w14:ligatures w14:val="none"/>
        </w:rPr>
      </w:pPr>
    </w:p>
    <w:p w14:paraId="384CB9B0" w14:textId="2ED8EE72"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 xml:space="preserve">Lunch is available beginning at </w:t>
      </w:r>
      <w:r w:rsidRPr="00066D9C">
        <w:rPr>
          <w:rFonts w:ascii="Times New Roman" w:eastAsia="Times New Roman" w:hAnsi="Times New Roman" w:cs="Times New Roman"/>
          <w:b/>
          <w:bCs/>
          <w:kern w:val="0"/>
          <w14:ligatures w14:val="none"/>
        </w:rPr>
        <w:t>11:30 a.m.</w:t>
      </w:r>
      <w:r w:rsidRPr="00066D9C">
        <w:rPr>
          <w:rFonts w:ascii="Times New Roman" w:eastAsia="Times New Roman" w:hAnsi="Times New Roman" w:cs="Times New Roman"/>
          <w:kern w:val="0"/>
          <w14:ligatures w14:val="none"/>
        </w:rPr>
        <w:t xml:space="preserve">, followed by a brief business meeting and social time at </w:t>
      </w:r>
      <w:r w:rsidRPr="00066D9C">
        <w:rPr>
          <w:rFonts w:ascii="Times New Roman" w:eastAsia="Times New Roman" w:hAnsi="Times New Roman" w:cs="Times New Roman"/>
          <w:b/>
          <w:bCs/>
          <w:kern w:val="0"/>
          <w14:ligatures w14:val="none"/>
        </w:rPr>
        <w:t>11:40 a.m.</w:t>
      </w:r>
      <w:r w:rsidRPr="00066D9C">
        <w:rPr>
          <w:rFonts w:ascii="Times New Roman" w:eastAsia="Times New Roman" w:hAnsi="Times New Roman" w:cs="Times New Roman"/>
          <w:kern w:val="0"/>
          <w14:ligatures w14:val="none"/>
        </w:rPr>
        <w:t xml:space="preserve"> Our featured presentation begins promptly at </w:t>
      </w:r>
      <w:r w:rsidRPr="00066D9C">
        <w:rPr>
          <w:rFonts w:ascii="Times New Roman" w:eastAsia="Times New Roman" w:hAnsi="Times New Roman" w:cs="Times New Roman"/>
          <w:b/>
          <w:bCs/>
          <w:kern w:val="0"/>
          <w14:ligatures w14:val="none"/>
        </w:rPr>
        <w:t>12:00 noon</w:t>
      </w:r>
      <w:r w:rsidRPr="00066D9C">
        <w:rPr>
          <w:rFonts w:ascii="Times New Roman" w:eastAsia="Times New Roman" w:hAnsi="Times New Roman" w:cs="Times New Roman"/>
          <w:kern w:val="0"/>
          <w14:ligatures w14:val="none"/>
        </w:rPr>
        <w:t>.</w:t>
      </w:r>
    </w:p>
    <w:p w14:paraId="448CC948" w14:textId="77777777" w:rsidR="00281096" w:rsidRDefault="00281096" w:rsidP="00897ECE">
      <w:pPr>
        <w:spacing w:after="0" w:line="240" w:lineRule="auto"/>
        <w:rPr>
          <w:rFonts w:ascii="Times New Roman" w:eastAsia="Times New Roman" w:hAnsi="Times New Roman" w:cs="Times New Roman"/>
          <w:kern w:val="0"/>
          <w14:ligatures w14:val="none"/>
        </w:rPr>
      </w:pPr>
    </w:p>
    <w:p w14:paraId="581B52CD" w14:textId="16031EE3"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 xml:space="preserve">Our first meeting of the year will be held on </w:t>
      </w:r>
      <w:r w:rsidRPr="00066D9C">
        <w:rPr>
          <w:rFonts w:ascii="Times New Roman" w:eastAsia="Times New Roman" w:hAnsi="Times New Roman" w:cs="Times New Roman"/>
          <w:b/>
          <w:bCs/>
          <w:kern w:val="0"/>
          <w14:ligatures w14:val="none"/>
        </w:rPr>
        <w:t>Thursday, September 10</w:t>
      </w:r>
      <w:r w:rsidRPr="00066D9C">
        <w:rPr>
          <w:rFonts w:ascii="Times New Roman" w:eastAsia="Times New Roman" w:hAnsi="Times New Roman" w:cs="Times New Roman"/>
          <w:kern w:val="0"/>
          <w14:ligatures w14:val="none"/>
        </w:rPr>
        <w:t xml:space="preserve">, featuring </w:t>
      </w:r>
      <w:r w:rsidRPr="00066D9C">
        <w:rPr>
          <w:rFonts w:ascii="Times New Roman" w:eastAsia="Times New Roman" w:hAnsi="Times New Roman" w:cs="Times New Roman"/>
          <w:b/>
          <w:bCs/>
          <w:kern w:val="0"/>
          <w14:ligatures w14:val="none"/>
        </w:rPr>
        <w:t>Ryan Aylward, NOAA Warning Coordination Meteorologist</w:t>
      </w:r>
      <w:r w:rsidRPr="00066D9C">
        <w:rPr>
          <w:rFonts w:ascii="Times New Roman" w:eastAsia="Times New Roman" w:hAnsi="Times New Roman" w:cs="Times New Roman"/>
          <w:kern w:val="0"/>
          <w14:ligatures w14:val="none"/>
        </w:rPr>
        <w:t xml:space="preserve">, </w:t>
      </w:r>
      <w:r w:rsidR="00F06C2E" w:rsidRPr="00066D9C">
        <w:rPr>
          <w:rFonts w:ascii="Times New Roman" w:eastAsia="Times New Roman" w:hAnsi="Times New Roman" w:cs="Times New Roman"/>
          <w:kern w:val="0"/>
          <w14:ligatures w14:val="none"/>
        </w:rPr>
        <w:t>presenting:</w:t>
      </w:r>
      <w:r w:rsidR="00F06C2E" w:rsidRPr="00066D9C">
        <w:rPr>
          <w:rFonts w:ascii="Times New Roman" w:eastAsia="Times New Roman" w:hAnsi="Times New Roman" w:cs="Times New Roman"/>
          <w:b/>
          <w:bCs/>
          <w:kern w:val="0"/>
          <w14:ligatures w14:val="none"/>
        </w:rPr>
        <w:t xml:space="preserve"> “El</w:t>
      </w:r>
      <w:r w:rsidRPr="00066D9C">
        <w:rPr>
          <w:rFonts w:ascii="Times New Roman" w:eastAsia="Times New Roman" w:hAnsi="Times New Roman" w:cs="Times New Roman"/>
          <w:b/>
          <w:bCs/>
          <w:kern w:val="0"/>
          <w14:ligatures w14:val="none"/>
        </w:rPr>
        <w:t xml:space="preserve"> Niño—Just Hot Water"</w:t>
      </w:r>
      <w:r w:rsidR="00281096">
        <w:rPr>
          <w:rFonts w:ascii="Times New Roman" w:eastAsia="Times New Roman" w:hAnsi="Times New Roman" w:cs="Times New Roman"/>
          <w:b/>
          <w:bCs/>
          <w:kern w:val="0"/>
          <w14:ligatures w14:val="none"/>
        </w:rPr>
        <w:t xml:space="preserve">. </w:t>
      </w:r>
      <w:r w:rsidRPr="00066D9C">
        <w:rPr>
          <w:rFonts w:ascii="Times New Roman" w:eastAsia="Times New Roman" w:hAnsi="Times New Roman" w:cs="Times New Roman"/>
          <w:kern w:val="0"/>
          <w14:ligatures w14:val="none"/>
        </w:rPr>
        <w:t>This presentation will explore what El Niño is—and what it is not—and discuss how El Niño and the Southern Oscillation influence our local weather and climate.</w:t>
      </w:r>
    </w:p>
    <w:p w14:paraId="3E5029D6" w14:textId="30FC4F54"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A complete schedule of Fall 2026 presentations is available on the Cal Poly Humboldt ERFSA website:</w:t>
      </w:r>
      <w:r w:rsidR="00F06C2E">
        <w:rPr>
          <w:rFonts w:ascii="Times New Roman" w:eastAsia="Times New Roman" w:hAnsi="Times New Roman" w:cs="Times New Roman"/>
          <w:kern w:val="0"/>
          <w14:ligatures w14:val="none"/>
        </w:rPr>
        <w:t xml:space="preserve"> </w:t>
      </w:r>
      <w:r w:rsidRPr="00066D9C">
        <w:rPr>
          <w:rFonts w:ascii="Times New Roman" w:eastAsia="Times New Roman" w:hAnsi="Times New Roman" w:cs="Times New Roman"/>
          <w:b/>
          <w:bCs/>
          <w:kern w:val="0"/>
          <w14:ligatures w14:val="none"/>
        </w:rPr>
        <w:t>Emeritus &amp; Retired Faculty &amp; Staff Association (ERFSA) | Cal Poly Humboldt</w:t>
      </w:r>
    </w:p>
    <w:p w14:paraId="2603F65B" w14:textId="77777777" w:rsidR="00F06C2E" w:rsidRDefault="00F06C2E" w:rsidP="00897ECE">
      <w:pPr>
        <w:spacing w:after="0" w:line="240" w:lineRule="auto"/>
        <w:outlineLvl w:val="1"/>
        <w:rPr>
          <w:rFonts w:ascii="Times New Roman" w:eastAsia="Times New Roman" w:hAnsi="Times New Roman" w:cs="Times New Roman"/>
          <w:b/>
          <w:bCs/>
          <w:kern w:val="0"/>
          <w:sz w:val="36"/>
          <w:szCs w:val="36"/>
          <w14:ligatures w14:val="none"/>
        </w:rPr>
      </w:pPr>
    </w:p>
    <w:p w14:paraId="2461D946" w14:textId="7E949ACF" w:rsidR="002C5D70" w:rsidRPr="00EC44D8" w:rsidRDefault="002C5D70" w:rsidP="00897ECE">
      <w:pPr>
        <w:spacing w:after="0" w:line="240" w:lineRule="auto"/>
        <w:outlineLvl w:val="1"/>
        <w:rPr>
          <w:rFonts w:ascii="Times New Roman" w:eastAsia="Times New Roman" w:hAnsi="Times New Roman" w:cs="Times New Roman"/>
          <w:b/>
          <w:bCs/>
          <w:kern w:val="0"/>
          <w14:ligatures w14:val="none"/>
        </w:rPr>
      </w:pPr>
      <w:r w:rsidRPr="00EC44D8">
        <w:rPr>
          <w:rFonts w:ascii="Times New Roman" w:eastAsia="Times New Roman" w:hAnsi="Times New Roman" w:cs="Times New Roman"/>
          <w:b/>
          <w:bCs/>
          <w:kern w:val="0"/>
          <w14:ligatures w14:val="none"/>
        </w:rPr>
        <w:t>Protecting Rights and Benefits</w:t>
      </w:r>
    </w:p>
    <w:p w14:paraId="58D926CC" w14:textId="77777777"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lastRenderedPageBreak/>
        <w:t>Working in partnership with the statewide California State University Emeritus and Retired Faculty &amp; Staff Association (CSU-ERFSA), Humboldt-ERFSA advocates for the rights and benefits of Cal Poly Humboldt and CSU retirees.</w:t>
      </w:r>
    </w:p>
    <w:p w14:paraId="01EAAF3D" w14:textId="77777777" w:rsidR="00F06C2E" w:rsidRDefault="00F06C2E" w:rsidP="00897ECE">
      <w:pPr>
        <w:spacing w:after="0" w:line="240" w:lineRule="auto"/>
        <w:rPr>
          <w:rFonts w:ascii="Times New Roman" w:eastAsia="Times New Roman" w:hAnsi="Times New Roman" w:cs="Times New Roman"/>
          <w:kern w:val="0"/>
          <w14:ligatures w14:val="none"/>
        </w:rPr>
      </w:pPr>
    </w:p>
    <w:p w14:paraId="1DB24E2E" w14:textId="5AC63BA2"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One of Humboldt-ERFSA's recent accomplishments was successfully advocating for the expansion of emeritus eligibility to include retired staff, lecturers, administrators, and tenured faculty. Emeritus status provides access to valuable university benefits, including library privileges, Cal Poly Humboldt computer services (including email and personal web pages), and parking privileges.</w:t>
      </w:r>
    </w:p>
    <w:p w14:paraId="06F02FD2" w14:textId="77777777" w:rsidR="00F06C2E" w:rsidRDefault="00F06C2E" w:rsidP="00897ECE">
      <w:pPr>
        <w:spacing w:after="0" w:line="240" w:lineRule="auto"/>
        <w:rPr>
          <w:rFonts w:ascii="Times New Roman" w:eastAsia="Times New Roman" w:hAnsi="Times New Roman" w:cs="Times New Roman"/>
          <w:kern w:val="0"/>
          <w14:ligatures w14:val="none"/>
        </w:rPr>
      </w:pPr>
    </w:p>
    <w:p w14:paraId="61387BD8" w14:textId="2412541F" w:rsidR="00F06C2E" w:rsidRPr="00EC1D53" w:rsidRDefault="002C5D70" w:rsidP="00EC1D53">
      <w:pPr>
        <w:spacing w:after="0" w:line="240" w:lineRule="auto"/>
        <w:rPr>
          <w:rFonts w:ascii="Times New Roman" w:hAnsi="Times New Roman" w:cs="Times New Roman"/>
        </w:rPr>
      </w:pPr>
      <w:r w:rsidRPr="00066D9C">
        <w:rPr>
          <w:rFonts w:ascii="Times New Roman" w:eastAsia="Times New Roman" w:hAnsi="Times New Roman" w:cs="Times New Roman"/>
          <w:kern w:val="0"/>
          <w14:ligatures w14:val="none"/>
        </w:rPr>
        <w:t>If you are interested in applying for emeritus status, please visit the Humboldt-ERFSA website for information about the application process:</w:t>
      </w:r>
      <w:r w:rsidR="00F06C2E">
        <w:rPr>
          <w:rFonts w:ascii="Times New Roman" w:eastAsia="Times New Roman" w:hAnsi="Times New Roman" w:cs="Times New Roman"/>
          <w:kern w:val="0"/>
          <w14:ligatures w14:val="none"/>
        </w:rPr>
        <w:t xml:space="preserve"> </w:t>
      </w:r>
      <w:hyperlink r:id="rId6" w:history="1">
        <w:r w:rsidR="00EC1D53" w:rsidRPr="00EC1D53">
          <w:rPr>
            <w:rFonts w:ascii="Times New Roman" w:hAnsi="Times New Roman" w:cs="Times New Roman"/>
            <w:color w:val="0000FF"/>
            <w:u w:val="single"/>
          </w:rPr>
          <w:t>Emeritus Status | Cal Poly Humboldt</w:t>
        </w:r>
      </w:hyperlink>
    </w:p>
    <w:p w14:paraId="4D418B3C" w14:textId="77777777" w:rsidR="00EC1D53" w:rsidRDefault="00EC1D53" w:rsidP="00EC1D53">
      <w:pPr>
        <w:spacing w:after="0" w:line="240" w:lineRule="auto"/>
        <w:rPr>
          <w:rFonts w:ascii="Times New Roman" w:eastAsia="Times New Roman" w:hAnsi="Times New Roman" w:cs="Times New Roman"/>
          <w:b/>
          <w:bCs/>
          <w:kern w:val="0"/>
          <w:sz w:val="36"/>
          <w:szCs w:val="36"/>
          <w14:ligatures w14:val="none"/>
        </w:rPr>
      </w:pPr>
    </w:p>
    <w:p w14:paraId="49B3CC18" w14:textId="0CA7F30E" w:rsidR="002C5D70" w:rsidRPr="00EC44D8" w:rsidRDefault="002C5D70" w:rsidP="00897ECE">
      <w:pPr>
        <w:spacing w:after="0" w:line="240" w:lineRule="auto"/>
        <w:outlineLvl w:val="1"/>
        <w:rPr>
          <w:rFonts w:ascii="Times New Roman" w:eastAsia="Times New Roman" w:hAnsi="Times New Roman" w:cs="Times New Roman"/>
          <w:b/>
          <w:bCs/>
          <w:kern w:val="0"/>
          <w14:ligatures w14:val="none"/>
        </w:rPr>
      </w:pPr>
      <w:r w:rsidRPr="00EC44D8">
        <w:rPr>
          <w:rFonts w:ascii="Times New Roman" w:eastAsia="Times New Roman" w:hAnsi="Times New Roman" w:cs="Times New Roman"/>
          <w:b/>
          <w:bCs/>
          <w:kern w:val="0"/>
          <w14:ligatures w14:val="none"/>
        </w:rPr>
        <w:t xml:space="preserve">Supporting </w:t>
      </w:r>
      <w:r w:rsidR="00EC44D8">
        <w:rPr>
          <w:rFonts w:ascii="Times New Roman" w:eastAsia="Times New Roman" w:hAnsi="Times New Roman" w:cs="Times New Roman"/>
          <w:b/>
          <w:bCs/>
          <w:kern w:val="0"/>
          <w14:ligatures w14:val="none"/>
        </w:rPr>
        <w:t>Junior Faculy and Staff</w:t>
      </w:r>
      <w:r w:rsidR="00897ECE">
        <w:rPr>
          <w:rFonts w:ascii="Times New Roman" w:eastAsia="Times New Roman" w:hAnsi="Times New Roman" w:cs="Times New Roman"/>
          <w:b/>
          <w:bCs/>
          <w:kern w:val="0"/>
          <w14:ligatures w14:val="none"/>
        </w:rPr>
        <w:t xml:space="preserve">’s </w:t>
      </w:r>
      <w:r w:rsidRPr="00EC44D8">
        <w:rPr>
          <w:rFonts w:ascii="Times New Roman" w:eastAsia="Times New Roman" w:hAnsi="Times New Roman" w:cs="Times New Roman"/>
          <w:b/>
          <w:bCs/>
          <w:kern w:val="0"/>
          <w14:ligatures w14:val="none"/>
        </w:rPr>
        <w:t>Professional Development</w:t>
      </w:r>
    </w:p>
    <w:p w14:paraId="11A988B7" w14:textId="77777777"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Humboldt-ERFSA also provides annual competitive awards to Cal Poly Humboldt junior faculty and staff to support professional development and career advancement.</w:t>
      </w:r>
    </w:p>
    <w:p w14:paraId="56618D62" w14:textId="77777777" w:rsidR="00F06C2E" w:rsidRDefault="00F06C2E" w:rsidP="00897ECE">
      <w:pPr>
        <w:spacing w:after="0" w:line="240" w:lineRule="auto"/>
        <w:rPr>
          <w:rFonts w:ascii="Times New Roman" w:eastAsia="Times New Roman" w:hAnsi="Times New Roman" w:cs="Times New Roman"/>
          <w:kern w:val="0"/>
          <w14:ligatures w14:val="none"/>
        </w:rPr>
      </w:pPr>
    </w:p>
    <w:p w14:paraId="7071CAAD" w14:textId="6AFD34ED" w:rsidR="002C5D70" w:rsidRPr="00066D9C" w:rsidRDefault="002C5D70"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Your annual dues help sustain our local chapter and enable us to continue advocating on behalf of our members.</w:t>
      </w:r>
      <w:r w:rsidR="001116A9">
        <w:rPr>
          <w:rFonts w:ascii="Times New Roman" w:eastAsia="Times New Roman" w:hAnsi="Times New Roman" w:cs="Times New Roman"/>
          <w:kern w:val="0"/>
          <w14:ligatures w14:val="none"/>
        </w:rPr>
        <w:t xml:space="preserve"> </w:t>
      </w:r>
      <w:r w:rsidRPr="00066D9C">
        <w:rPr>
          <w:rFonts w:ascii="Times New Roman" w:eastAsia="Times New Roman" w:hAnsi="Times New Roman" w:cs="Times New Roman"/>
          <w:kern w:val="0"/>
          <w14:ligatures w14:val="none"/>
        </w:rPr>
        <w:t xml:space="preserve">We also encourage you to join </w:t>
      </w:r>
      <w:r w:rsidRPr="00066D9C">
        <w:rPr>
          <w:rFonts w:ascii="Times New Roman" w:eastAsia="Times New Roman" w:hAnsi="Times New Roman" w:cs="Times New Roman"/>
          <w:b/>
          <w:bCs/>
          <w:kern w:val="0"/>
          <w14:ligatures w14:val="none"/>
        </w:rPr>
        <w:t>CSU-ERFSA</w:t>
      </w:r>
      <w:r w:rsidRPr="00066D9C">
        <w:rPr>
          <w:rFonts w:ascii="Times New Roman" w:eastAsia="Times New Roman" w:hAnsi="Times New Roman" w:cs="Times New Roman"/>
          <w:kern w:val="0"/>
          <w14:ligatures w14:val="none"/>
        </w:rPr>
        <w:t>, the statewide organization that has worked since 1985 to protect the pension, health care, and retirement benefits of California State University retirees. For more information or to become a member, visit:</w:t>
      </w:r>
    </w:p>
    <w:p w14:paraId="58794C94" w14:textId="77777777" w:rsidR="002C5D70" w:rsidRPr="00066D9C" w:rsidRDefault="002C5D70" w:rsidP="00897ECE">
      <w:pPr>
        <w:spacing w:after="0" w:line="240" w:lineRule="auto"/>
        <w:rPr>
          <w:rFonts w:ascii="Times New Roman" w:eastAsia="Times New Roman" w:hAnsi="Times New Roman" w:cs="Times New Roman"/>
          <w:kern w:val="0"/>
          <w14:ligatures w14:val="none"/>
        </w:rPr>
      </w:pPr>
      <w:hyperlink r:id="rId7" w:history="1">
        <w:r w:rsidRPr="00066D9C">
          <w:rPr>
            <w:rFonts w:ascii="Times New Roman" w:eastAsia="Times New Roman" w:hAnsi="Times New Roman" w:cs="Times New Roman"/>
            <w:color w:val="0000FF"/>
            <w:kern w:val="0"/>
            <w:u w:val="single"/>
            <w14:ligatures w14:val="none"/>
          </w:rPr>
          <w:t>https://www.csuerfsa.org/</w:t>
        </w:r>
      </w:hyperlink>
    </w:p>
    <w:p w14:paraId="1D2CB743" w14:textId="77777777" w:rsidR="002C5D70" w:rsidRPr="00066D9C" w:rsidRDefault="002C5D70" w:rsidP="00897ECE">
      <w:pPr>
        <w:spacing w:after="0" w:line="240" w:lineRule="auto"/>
        <w:rPr>
          <w:rFonts w:ascii="Times New Roman" w:eastAsia="Times New Roman" w:hAnsi="Times New Roman" w:cs="Times New Roman"/>
          <w:kern w:val="0"/>
          <w14:ligatures w14:val="none"/>
        </w:rPr>
      </w:pPr>
    </w:p>
    <w:p w14:paraId="016AE66D" w14:textId="4BDB8D43" w:rsidR="00AB5BD5" w:rsidRPr="00066D9C" w:rsidRDefault="00AB5BD5"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If you have questions about Humboldt-ERFSA, please visit our website or contact:</w:t>
      </w:r>
    </w:p>
    <w:p w14:paraId="7D169B1E" w14:textId="77777777" w:rsidR="00AB5BD5" w:rsidRPr="00897ECE" w:rsidRDefault="00AB5BD5" w:rsidP="00897ECE">
      <w:pPr>
        <w:pStyle w:val="ListParagraph"/>
        <w:numPr>
          <w:ilvl w:val="0"/>
          <w:numId w:val="9"/>
        </w:numPr>
        <w:spacing w:after="0" w:line="240" w:lineRule="auto"/>
        <w:rPr>
          <w:rFonts w:ascii="Times New Roman" w:eastAsia="Times New Roman" w:hAnsi="Times New Roman" w:cs="Times New Roman"/>
          <w:kern w:val="0"/>
          <w14:ligatures w14:val="none"/>
        </w:rPr>
      </w:pPr>
      <w:r w:rsidRPr="00897ECE">
        <w:rPr>
          <w:rFonts w:ascii="Times New Roman" w:eastAsia="Times New Roman" w:hAnsi="Times New Roman" w:cs="Times New Roman"/>
          <w:b/>
          <w:bCs/>
          <w:kern w:val="0"/>
          <w14:ligatures w14:val="none"/>
        </w:rPr>
        <w:t>Marshelle Thobaben</w:t>
      </w:r>
      <w:r w:rsidRPr="00897ECE">
        <w:rPr>
          <w:rFonts w:ascii="Times New Roman" w:eastAsia="Times New Roman" w:hAnsi="Times New Roman" w:cs="Times New Roman"/>
          <w:kern w:val="0"/>
          <w14:ligatures w14:val="none"/>
        </w:rPr>
        <w:t xml:space="preserve">, President — </w:t>
      </w:r>
      <w:hyperlink r:id="rId8" w:history="1">
        <w:r w:rsidRPr="00897ECE">
          <w:rPr>
            <w:rFonts w:ascii="Times New Roman" w:eastAsia="Times New Roman" w:hAnsi="Times New Roman" w:cs="Times New Roman"/>
            <w:color w:val="0000FF"/>
            <w:kern w:val="0"/>
            <w:u w:val="single"/>
            <w14:ligatures w14:val="none"/>
          </w:rPr>
          <w:t>mt1@humboldt.edu</w:t>
        </w:r>
      </w:hyperlink>
    </w:p>
    <w:p w14:paraId="6749BE97" w14:textId="77777777" w:rsidR="00AB5BD5" w:rsidRPr="00897ECE" w:rsidRDefault="00AB5BD5" w:rsidP="00897ECE">
      <w:pPr>
        <w:pStyle w:val="ListParagraph"/>
        <w:numPr>
          <w:ilvl w:val="0"/>
          <w:numId w:val="9"/>
        </w:numPr>
        <w:spacing w:after="0" w:line="240" w:lineRule="auto"/>
        <w:rPr>
          <w:rFonts w:ascii="Times New Roman" w:eastAsia="Times New Roman" w:hAnsi="Times New Roman" w:cs="Times New Roman"/>
          <w:kern w:val="0"/>
          <w14:ligatures w14:val="none"/>
        </w:rPr>
      </w:pPr>
      <w:r w:rsidRPr="00897ECE">
        <w:rPr>
          <w:rFonts w:ascii="Times New Roman" w:eastAsia="Times New Roman" w:hAnsi="Times New Roman" w:cs="Times New Roman"/>
          <w:b/>
          <w:bCs/>
          <w:kern w:val="0"/>
          <w14:ligatures w14:val="none"/>
        </w:rPr>
        <w:t>Jeffry Borgeld</w:t>
      </w:r>
      <w:r w:rsidRPr="00897ECE">
        <w:rPr>
          <w:rFonts w:ascii="Times New Roman" w:eastAsia="Times New Roman" w:hAnsi="Times New Roman" w:cs="Times New Roman"/>
          <w:kern w:val="0"/>
          <w14:ligatures w14:val="none"/>
        </w:rPr>
        <w:t xml:space="preserve">, Membership Chair — </w:t>
      </w:r>
      <w:hyperlink r:id="rId9" w:history="1">
        <w:r w:rsidRPr="00897ECE">
          <w:rPr>
            <w:rFonts w:ascii="Times New Roman" w:eastAsia="Times New Roman" w:hAnsi="Times New Roman" w:cs="Times New Roman"/>
            <w:color w:val="0000FF"/>
            <w:kern w:val="0"/>
            <w:u w:val="single"/>
            <w14:ligatures w14:val="none"/>
          </w:rPr>
          <w:t>jcb2@humboldt.edu</w:t>
        </w:r>
      </w:hyperlink>
    </w:p>
    <w:p w14:paraId="23191C80" w14:textId="77777777" w:rsidR="00282E9C" w:rsidRPr="00066D9C" w:rsidRDefault="00282E9C" w:rsidP="00897ECE">
      <w:pPr>
        <w:spacing w:after="0" w:line="240" w:lineRule="auto"/>
        <w:rPr>
          <w:rFonts w:ascii="Times New Roman" w:eastAsia="Times New Roman" w:hAnsi="Times New Roman" w:cs="Times New Roman"/>
          <w:kern w:val="0"/>
          <w14:ligatures w14:val="none"/>
        </w:rPr>
      </w:pPr>
    </w:p>
    <w:p w14:paraId="64A6B963" w14:textId="2D9E0B02" w:rsidR="00282E9C" w:rsidRPr="00066D9C" w:rsidRDefault="00AB5BD5"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 xml:space="preserve">On behalf of the entire Humboldt-ERFSA Executive Committee, thank you for your continued </w:t>
      </w:r>
    </w:p>
    <w:p w14:paraId="1321936E" w14:textId="6B22FD9A" w:rsidR="00AB5BD5" w:rsidRPr="00066D9C" w:rsidRDefault="00AB5BD5"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kern w:val="0"/>
          <w14:ligatures w14:val="none"/>
        </w:rPr>
        <w:t>support. We look forward to seeing you at one of our upcoming meetings.</w:t>
      </w:r>
    </w:p>
    <w:p w14:paraId="32360BF4" w14:textId="77777777" w:rsidR="00282E9C" w:rsidRPr="00066D9C" w:rsidRDefault="00282E9C" w:rsidP="00897ECE">
      <w:pPr>
        <w:spacing w:after="0" w:line="240" w:lineRule="auto"/>
        <w:rPr>
          <w:rFonts w:ascii="Times New Roman" w:eastAsia="Times New Roman" w:hAnsi="Times New Roman" w:cs="Times New Roman"/>
          <w:b/>
          <w:bCs/>
          <w:kern w:val="0"/>
          <w14:ligatures w14:val="none"/>
        </w:rPr>
      </w:pPr>
    </w:p>
    <w:p w14:paraId="0A219E02" w14:textId="7CB5AE74" w:rsidR="00AB5BD5" w:rsidRPr="00066D9C" w:rsidRDefault="00AB5BD5" w:rsidP="00897ECE">
      <w:pPr>
        <w:spacing w:after="0" w:line="240" w:lineRule="auto"/>
        <w:rPr>
          <w:rFonts w:ascii="Times New Roman" w:eastAsia="Times New Roman" w:hAnsi="Times New Roman" w:cs="Times New Roman"/>
          <w:kern w:val="0"/>
          <w14:ligatures w14:val="none"/>
        </w:rPr>
      </w:pPr>
      <w:r w:rsidRPr="00066D9C">
        <w:rPr>
          <w:rFonts w:ascii="Times New Roman" w:eastAsia="Times New Roman" w:hAnsi="Times New Roman" w:cs="Times New Roman"/>
          <w:b/>
          <w:bCs/>
          <w:kern w:val="0"/>
          <w14:ligatures w14:val="none"/>
        </w:rPr>
        <w:t>Humboldt-ERFSA Executive Committee</w:t>
      </w:r>
      <w:r w:rsidR="00282E9C" w:rsidRPr="00066D9C">
        <w:rPr>
          <w:rFonts w:ascii="Times New Roman" w:eastAsia="Times New Roman" w:hAnsi="Times New Roman" w:cs="Times New Roman"/>
          <w:b/>
          <w:bCs/>
          <w:kern w:val="0"/>
          <w14:ligatures w14:val="none"/>
        </w:rPr>
        <w:t xml:space="preserve"> Members</w:t>
      </w:r>
    </w:p>
    <w:p w14:paraId="7AF26492" w14:textId="77777777" w:rsidR="002B1C41" w:rsidRPr="00897ECE" w:rsidRDefault="002B1C41" w:rsidP="00897ECE">
      <w:pPr>
        <w:pStyle w:val="ListParagraph"/>
        <w:numPr>
          <w:ilvl w:val="0"/>
          <w:numId w:val="10"/>
        </w:numPr>
        <w:spacing w:after="0" w:line="240" w:lineRule="auto"/>
        <w:rPr>
          <w:rFonts w:ascii="Times New Roman" w:eastAsia="Times New Roman" w:hAnsi="Times New Roman" w:cs="Times New Roman"/>
          <w:kern w:val="0"/>
          <w14:ligatures w14:val="none"/>
        </w:rPr>
      </w:pPr>
      <w:r w:rsidRPr="00897ECE">
        <w:rPr>
          <w:rFonts w:ascii="Times New Roman" w:eastAsia="Times New Roman" w:hAnsi="Times New Roman" w:cs="Times New Roman"/>
          <w:b/>
          <w:bCs/>
          <w:kern w:val="0"/>
          <w14:ligatures w14:val="none"/>
        </w:rPr>
        <w:t>Marshelle Thobaben</w:t>
      </w:r>
      <w:r w:rsidRPr="00897ECE">
        <w:rPr>
          <w:rFonts w:ascii="Times New Roman" w:eastAsia="Times New Roman" w:hAnsi="Times New Roman" w:cs="Times New Roman"/>
          <w:kern w:val="0"/>
          <w14:ligatures w14:val="none"/>
        </w:rPr>
        <w:t>, Professor Emerita, Nursing – President and ERFSA Representative to the University Senate</w:t>
      </w:r>
    </w:p>
    <w:p w14:paraId="40092F8C" w14:textId="77777777" w:rsidR="002B1C41" w:rsidRPr="00897ECE" w:rsidRDefault="002B1C41" w:rsidP="00897ECE">
      <w:pPr>
        <w:pStyle w:val="ListParagraph"/>
        <w:numPr>
          <w:ilvl w:val="0"/>
          <w:numId w:val="10"/>
        </w:numPr>
        <w:spacing w:after="0" w:line="240" w:lineRule="auto"/>
        <w:rPr>
          <w:rFonts w:ascii="Times New Roman" w:eastAsia="Times New Roman" w:hAnsi="Times New Roman" w:cs="Times New Roman"/>
          <w:kern w:val="0"/>
          <w14:ligatures w14:val="none"/>
        </w:rPr>
      </w:pPr>
      <w:r w:rsidRPr="00897ECE">
        <w:rPr>
          <w:rFonts w:ascii="Times New Roman" w:eastAsia="Times New Roman" w:hAnsi="Times New Roman" w:cs="Times New Roman"/>
          <w:b/>
          <w:bCs/>
          <w:kern w:val="0"/>
          <w14:ligatures w14:val="none"/>
        </w:rPr>
        <w:t>Jeffry Borgeld</w:t>
      </w:r>
      <w:r w:rsidRPr="00897ECE">
        <w:rPr>
          <w:rFonts w:ascii="Times New Roman" w:eastAsia="Times New Roman" w:hAnsi="Times New Roman" w:cs="Times New Roman"/>
          <w:kern w:val="0"/>
          <w14:ligatures w14:val="none"/>
        </w:rPr>
        <w:t>, Professor Emeritus, Oceanography – Membership Chair</w:t>
      </w:r>
    </w:p>
    <w:p w14:paraId="3B71E719" w14:textId="77777777" w:rsidR="002B1C41" w:rsidRPr="00897ECE" w:rsidRDefault="002B1C41" w:rsidP="00897ECE">
      <w:pPr>
        <w:pStyle w:val="ListParagraph"/>
        <w:numPr>
          <w:ilvl w:val="0"/>
          <w:numId w:val="10"/>
        </w:numPr>
        <w:spacing w:after="0" w:line="240" w:lineRule="auto"/>
        <w:rPr>
          <w:rFonts w:ascii="Times New Roman" w:eastAsia="Times New Roman" w:hAnsi="Times New Roman" w:cs="Times New Roman"/>
          <w:kern w:val="0"/>
          <w14:ligatures w14:val="none"/>
        </w:rPr>
      </w:pPr>
      <w:r w:rsidRPr="00897ECE">
        <w:rPr>
          <w:rFonts w:ascii="Times New Roman" w:eastAsia="Times New Roman" w:hAnsi="Times New Roman" w:cs="Times New Roman"/>
          <w:b/>
          <w:bCs/>
          <w:kern w:val="0"/>
          <w14:ligatures w14:val="none"/>
        </w:rPr>
        <w:t>Lou Ann Wieand</w:t>
      </w:r>
      <w:r w:rsidRPr="00897ECE">
        <w:rPr>
          <w:rFonts w:ascii="Times New Roman" w:eastAsia="Times New Roman" w:hAnsi="Times New Roman" w:cs="Times New Roman"/>
          <w:kern w:val="0"/>
          <w14:ligatures w14:val="none"/>
        </w:rPr>
        <w:t>, Professor Emerita, Psychology – Treasurer</w:t>
      </w:r>
    </w:p>
    <w:p w14:paraId="1BBB90BD" w14:textId="77777777" w:rsidR="002B1C41" w:rsidRPr="00897ECE" w:rsidRDefault="002B1C41" w:rsidP="00897ECE">
      <w:pPr>
        <w:pStyle w:val="ListParagraph"/>
        <w:numPr>
          <w:ilvl w:val="0"/>
          <w:numId w:val="10"/>
        </w:numPr>
        <w:spacing w:after="0" w:line="240" w:lineRule="auto"/>
        <w:rPr>
          <w:rFonts w:ascii="Times New Roman" w:eastAsia="Times New Roman" w:hAnsi="Times New Roman" w:cs="Times New Roman"/>
          <w:kern w:val="0"/>
          <w14:ligatures w14:val="none"/>
        </w:rPr>
      </w:pPr>
      <w:r w:rsidRPr="00897ECE">
        <w:rPr>
          <w:rFonts w:ascii="Times New Roman" w:eastAsia="Times New Roman" w:hAnsi="Times New Roman" w:cs="Times New Roman"/>
          <w:b/>
          <w:bCs/>
          <w:kern w:val="0"/>
          <w14:ligatures w14:val="none"/>
        </w:rPr>
        <w:t>Susan Dobie</w:t>
      </w:r>
      <w:r w:rsidRPr="00897ECE">
        <w:rPr>
          <w:rFonts w:ascii="Times New Roman" w:eastAsia="Times New Roman" w:hAnsi="Times New Roman" w:cs="Times New Roman"/>
          <w:kern w:val="0"/>
          <w14:ligatures w14:val="none"/>
        </w:rPr>
        <w:t>, Lecturer Emerita, Communication – Program Chair</w:t>
      </w:r>
    </w:p>
    <w:p w14:paraId="05AC504C" w14:textId="77777777" w:rsidR="002B1C41" w:rsidRPr="00897ECE" w:rsidRDefault="002B1C41" w:rsidP="00897ECE">
      <w:pPr>
        <w:pStyle w:val="ListParagraph"/>
        <w:numPr>
          <w:ilvl w:val="0"/>
          <w:numId w:val="10"/>
        </w:numPr>
        <w:spacing w:after="0" w:line="240" w:lineRule="auto"/>
        <w:rPr>
          <w:rFonts w:ascii="Times New Roman" w:eastAsia="Times New Roman" w:hAnsi="Times New Roman" w:cs="Times New Roman"/>
          <w:kern w:val="0"/>
          <w14:ligatures w14:val="none"/>
        </w:rPr>
      </w:pPr>
      <w:r w:rsidRPr="00897ECE">
        <w:rPr>
          <w:rFonts w:ascii="Times New Roman" w:eastAsia="Times New Roman" w:hAnsi="Times New Roman" w:cs="Times New Roman"/>
          <w:b/>
          <w:bCs/>
          <w:kern w:val="0"/>
          <w14:ligatures w14:val="none"/>
        </w:rPr>
        <w:t>Kumi Watanabe-Schock</w:t>
      </w:r>
      <w:r w:rsidRPr="00897ECE">
        <w:rPr>
          <w:rFonts w:ascii="Times New Roman" w:eastAsia="Times New Roman" w:hAnsi="Times New Roman" w:cs="Times New Roman"/>
          <w:kern w:val="0"/>
          <w14:ligatures w14:val="none"/>
        </w:rPr>
        <w:t>, Library Emerita, Media Coordinator – Communications Chair</w:t>
      </w:r>
    </w:p>
    <w:p w14:paraId="3E911879" w14:textId="77777777" w:rsidR="002B1C41" w:rsidRPr="00897ECE" w:rsidRDefault="002B1C41" w:rsidP="00897ECE">
      <w:pPr>
        <w:pStyle w:val="ListParagraph"/>
        <w:numPr>
          <w:ilvl w:val="0"/>
          <w:numId w:val="10"/>
        </w:numPr>
        <w:spacing w:after="0" w:line="240" w:lineRule="auto"/>
        <w:rPr>
          <w:rFonts w:ascii="Times New Roman" w:eastAsia="Times New Roman" w:hAnsi="Times New Roman" w:cs="Times New Roman"/>
          <w:kern w:val="0"/>
          <w14:ligatures w14:val="none"/>
        </w:rPr>
      </w:pPr>
      <w:r w:rsidRPr="00897ECE">
        <w:rPr>
          <w:rFonts w:ascii="Times New Roman" w:eastAsia="Times New Roman" w:hAnsi="Times New Roman" w:cs="Times New Roman"/>
          <w:b/>
          <w:bCs/>
          <w:kern w:val="0"/>
          <w14:ligatures w14:val="none"/>
        </w:rPr>
        <w:t>Steve Karp</w:t>
      </w:r>
      <w:r w:rsidRPr="00897ECE">
        <w:rPr>
          <w:rFonts w:ascii="Times New Roman" w:eastAsia="Times New Roman" w:hAnsi="Times New Roman" w:cs="Times New Roman"/>
          <w:kern w:val="0"/>
          <w14:ligatures w14:val="none"/>
        </w:rPr>
        <w:t>, Liaison with the President's Office; Acting Vice President for University Advancement and Executive Director, Cal Poly Humboldt Foundation</w:t>
      </w:r>
    </w:p>
    <w:p w14:paraId="373E002A" w14:textId="77777777" w:rsidR="002B1C41" w:rsidRPr="00066D9C" w:rsidRDefault="002B1C41" w:rsidP="00897ECE">
      <w:pPr>
        <w:spacing w:after="0" w:line="240" w:lineRule="auto"/>
        <w:rPr>
          <w:rFonts w:ascii="Times New Roman" w:eastAsia="Times New Roman" w:hAnsi="Times New Roman" w:cs="Times New Roman"/>
          <w:i/>
          <w:iCs/>
          <w:kern w:val="0"/>
          <w14:ligatures w14:val="none"/>
        </w:rPr>
      </w:pPr>
    </w:p>
    <w:p w14:paraId="1E9A481A" w14:textId="77777777" w:rsidR="006C2E64" w:rsidRDefault="006C2E64" w:rsidP="00897ECE">
      <w:pPr>
        <w:spacing w:after="0" w:line="240" w:lineRule="auto"/>
        <w:rPr>
          <w:rFonts w:ascii="Times New Roman" w:eastAsia="Times New Roman" w:hAnsi="Times New Roman" w:cs="Times New Roman"/>
          <w:i/>
          <w:iCs/>
          <w:kern w:val="0"/>
          <w:sz w:val="20"/>
          <w:szCs w:val="20"/>
          <w14:ligatures w14:val="none"/>
        </w:rPr>
      </w:pPr>
    </w:p>
    <w:p w14:paraId="0F6D9440" w14:textId="77777777" w:rsidR="006C2E64" w:rsidRDefault="006C2E64" w:rsidP="00897ECE">
      <w:pPr>
        <w:spacing w:after="0" w:line="240" w:lineRule="auto"/>
        <w:rPr>
          <w:rFonts w:ascii="Times New Roman" w:eastAsia="Times New Roman" w:hAnsi="Times New Roman" w:cs="Times New Roman"/>
          <w:i/>
          <w:iCs/>
          <w:kern w:val="0"/>
          <w:sz w:val="20"/>
          <w:szCs w:val="20"/>
          <w14:ligatures w14:val="none"/>
        </w:rPr>
      </w:pPr>
    </w:p>
    <w:p w14:paraId="33032ACB" w14:textId="77777777" w:rsidR="006C2E64" w:rsidRDefault="006C2E64" w:rsidP="00897ECE">
      <w:pPr>
        <w:spacing w:after="0" w:line="240" w:lineRule="auto"/>
        <w:rPr>
          <w:rFonts w:ascii="Times New Roman" w:eastAsia="Times New Roman" w:hAnsi="Times New Roman" w:cs="Times New Roman"/>
          <w:i/>
          <w:iCs/>
          <w:kern w:val="0"/>
          <w:sz w:val="20"/>
          <w:szCs w:val="20"/>
          <w14:ligatures w14:val="none"/>
        </w:rPr>
      </w:pPr>
    </w:p>
    <w:p w14:paraId="1BE88196" w14:textId="77777777" w:rsidR="006C2E64" w:rsidRDefault="006C2E64" w:rsidP="00897ECE">
      <w:pPr>
        <w:spacing w:after="0" w:line="240" w:lineRule="auto"/>
        <w:rPr>
          <w:rFonts w:ascii="Times New Roman" w:eastAsia="Times New Roman" w:hAnsi="Times New Roman" w:cs="Times New Roman"/>
          <w:i/>
          <w:iCs/>
          <w:kern w:val="0"/>
          <w:sz w:val="20"/>
          <w:szCs w:val="20"/>
          <w14:ligatures w14:val="none"/>
        </w:rPr>
      </w:pPr>
    </w:p>
    <w:p w14:paraId="1F97C38C" w14:textId="1B8D6F03" w:rsidR="00876E05" w:rsidRPr="00897ECE" w:rsidRDefault="00AB5BD5" w:rsidP="00897ECE">
      <w:pPr>
        <w:spacing w:after="0" w:line="240" w:lineRule="auto"/>
        <w:rPr>
          <w:rFonts w:ascii="Times New Roman" w:hAnsi="Times New Roman"/>
          <w:sz w:val="20"/>
          <w:szCs w:val="20"/>
        </w:rPr>
      </w:pPr>
      <w:r w:rsidRPr="00897ECE">
        <w:rPr>
          <w:rFonts w:ascii="Times New Roman" w:eastAsia="Times New Roman" w:hAnsi="Times New Roman" w:cs="Times New Roman"/>
          <w:i/>
          <w:iCs/>
          <w:kern w:val="0"/>
          <w:sz w:val="20"/>
          <w:szCs w:val="20"/>
          <w14:ligatures w14:val="none"/>
        </w:rPr>
        <w:t xml:space="preserve">Revised </w:t>
      </w:r>
      <w:r w:rsidR="00DE5559" w:rsidRPr="00897ECE">
        <w:rPr>
          <w:rFonts w:ascii="Times New Roman" w:eastAsia="Times New Roman" w:hAnsi="Times New Roman" w:cs="Times New Roman"/>
          <w:i/>
          <w:iCs/>
          <w:kern w:val="0"/>
          <w:sz w:val="20"/>
          <w:szCs w:val="20"/>
          <w14:ligatures w14:val="none"/>
        </w:rPr>
        <w:t>July 24, 2026</w:t>
      </w:r>
    </w:p>
    <w:sectPr w:rsidR="00876E05" w:rsidRPr="00897E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D5D"/>
    <w:multiLevelType w:val="multilevel"/>
    <w:tmpl w:val="EDA43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67804"/>
    <w:multiLevelType w:val="multilevel"/>
    <w:tmpl w:val="F41C9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AA7F67"/>
    <w:multiLevelType w:val="hybridMultilevel"/>
    <w:tmpl w:val="C1D46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B74677"/>
    <w:multiLevelType w:val="multilevel"/>
    <w:tmpl w:val="16CA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C84822"/>
    <w:multiLevelType w:val="hybridMultilevel"/>
    <w:tmpl w:val="120A5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06612E"/>
    <w:multiLevelType w:val="multilevel"/>
    <w:tmpl w:val="B2C0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B462F3"/>
    <w:multiLevelType w:val="hybridMultilevel"/>
    <w:tmpl w:val="A0882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A5549F"/>
    <w:multiLevelType w:val="multilevel"/>
    <w:tmpl w:val="461A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B137B7"/>
    <w:multiLevelType w:val="hybridMultilevel"/>
    <w:tmpl w:val="3F4E1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251DE4"/>
    <w:multiLevelType w:val="multilevel"/>
    <w:tmpl w:val="BCB87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5072670">
    <w:abstractNumId w:val="9"/>
  </w:num>
  <w:num w:numId="2" w16cid:durableId="916940703">
    <w:abstractNumId w:val="7"/>
  </w:num>
  <w:num w:numId="3" w16cid:durableId="103578331">
    <w:abstractNumId w:val="3"/>
  </w:num>
  <w:num w:numId="4" w16cid:durableId="572351658">
    <w:abstractNumId w:val="0"/>
  </w:num>
  <w:num w:numId="5" w16cid:durableId="867064785">
    <w:abstractNumId w:val="6"/>
  </w:num>
  <w:num w:numId="6" w16cid:durableId="178395304">
    <w:abstractNumId w:val="4"/>
  </w:num>
  <w:num w:numId="7" w16cid:durableId="2037264549">
    <w:abstractNumId w:val="5"/>
  </w:num>
  <w:num w:numId="8" w16cid:durableId="783428986">
    <w:abstractNumId w:val="1"/>
  </w:num>
  <w:num w:numId="9" w16cid:durableId="910578102">
    <w:abstractNumId w:val="2"/>
  </w:num>
  <w:num w:numId="10" w16cid:durableId="15351959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E05"/>
    <w:rsid w:val="000007D9"/>
    <w:rsid w:val="00010E92"/>
    <w:rsid w:val="00066D9C"/>
    <w:rsid w:val="00076C38"/>
    <w:rsid w:val="001116A9"/>
    <w:rsid w:val="00140805"/>
    <w:rsid w:val="001D02ED"/>
    <w:rsid w:val="00264733"/>
    <w:rsid w:val="00281096"/>
    <w:rsid w:val="00282E9C"/>
    <w:rsid w:val="00291281"/>
    <w:rsid w:val="002B1C41"/>
    <w:rsid w:val="002C5D70"/>
    <w:rsid w:val="002C6DF2"/>
    <w:rsid w:val="002F0754"/>
    <w:rsid w:val="002F49F9"/>
    <w:rsid w:val="003D045A"/>
    <w:rsid w:val="00536742"/>
    <w:rsid w:val="005B6EEC"/>
    <w:rsid w:val="006C2E64"/>
    <w:rsid w:val="006E5599"/>
    <w:rsid w:val="007008DC"/>
    <w:rsid w:val="00700DF6"/>
    <w:rsid w:val="00762D5E"/>
    <w:rsid w:val="00770300"/>
    <w:rsid w:val="007C5AC4"/>
    <w:rsid w:val="007F26BE"/>
    <w:rsid w:val="00876E05"/>
    <w:rsid w:val="00897ECE"/>
    <w:rsid w:val="009F0948"/>
    <w:rsid w:val="00A76AD9"/>
    <w:rsid w:val="00AB5433"/>
    <w:rsid w:val="00AB5BD5"/>
    <w:rsid w:val="00B81879"/>
    <w:rsid w:val="00BB671A"/>
    <w:rsid w:val="00BE631B"/>
    <w:rsid w:val="00C45680"/>
    <w:rsid w:val="00C46FA4"/>
    <w:rsid w:val="00CA11DE"/>
    <w:rsid w:val="00D00C4C"/>
    <w:rsid w:val="00D14E9E"/>
    <w:rsid w:val="00D62A51"/>
    <w:rsid w:val="00DE5559"/>
    <w:rsid w:val="00E164AA"/>
    <w:rsid w:val="00E5172C"/>
    <w:rsid w:val="00E60667"/>
    <w:rsid w:val="00EA4379"/>
    <w:rsid w:val="00EC1D53"/>
    <w:rsid w:val="00EC44D8"/>
    <w:rsid w:val="00F06C2E"/>
    <w:rsid w:val="00F22B10"/>
    <w:rsid w:val="00F6739E"/>
    <w:rsid w:val="00F95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47DCA"/>
  <w15:chartTrackingRefBased/>
  <w15:docId w15:val="{25234AB5-7704-4E42-930C-B6E113FC6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6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6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6E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6E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6E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6E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6E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6E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6E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E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6E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6E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6E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6E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6E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E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E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E05"/>
    <w:rPr>
      <w:rFonts w:eastAsiaTheme="majorEastAsia" w:cstheme="majorBidi"/>
      <w:color w:val="272727" w:themeColor="text1" w:themeTint="D8"/>
    </w:rPr>
  </w:style>
  <w:style w:type="paragraph" w:styleId="Title">
    <w:name w:val="Title"/>
    <w:basedOn w:val="Normal"/>
    <w:next w:val="Normal"/>
    <w:link w:val="TitleChar"/>
    <w:uiPriority w:val="10"/>
    <w:qFormat/>
    <w:rsid w:val="00876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E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E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E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6E05"/>
    <w:pPr>
      <w:spacing w:before="160"/>
      <w:jc w:val="center"/>
    </w:pPr>
    <w:rPr>
      <w:i/>
      <w:iCs/>
      <w:color w:val="404040" w:themeColor="text1" w:themeTint="BF"/>
    </w:rPr>
  </w:style>
  <w:style w:type="character" w:customStyle="1" w:styleId="QuoteChar">
    <w:name w:val="Quote Char"/>
    <w:basedOn w:val="DefaultParagraphFont"/>
    <w:link w:val="Quote"/>
    <w:uiPriority w:val="29"/>
    <w:rsid w:val="00876E05"/>
    <w:rPr>
      <w:i/>
      <w:iCs/>
      <w:color w:val="404040" w:themeColor="text1" w:themeTint="BF"/>
    </w:rPr>
  </w:style>
  <w:style w:type="paragraph" w:styleId="ListParagraph">
    <w:name w:val="List Paragraph"/>
    <w:basedOn w:val="Normal"/>
    <w:uiPriority w:val="34"/>
    <w:qFormat/>
    <w:rsid w:val="00876E05"/>
    <w:pPr>
      <w:ind w:left="720"/>
      <w:contextualSpacing/>
    </w:pPr>
  </w:style>
  <w:style w:type="character" w:styleId="IntenseEmphasis">
    <w:name w:val="Intense Emphasis"/>
    <w:basedOn w:val="DefaultParagraphFont"/>
    <w:uiPriority w:val="21"/>
    <w:qFormat/>
    <w:rsid w:val="00876E05"/>
    <w:rPr>
      <w:i/>
      <w:iCs/>
      <w:color w:val="0F4761" w:themeColor="accent1" w:themeShade="BF"/>
    </w:rPr>
  </w:style>
  <w:style w:type="paragraph" w:styleId="IntenseQuote">
    <w:name w:val="Intense Quote"/>
    <w:basedOn w:val="Normal"/>
    <w:next w:val="Normal"/>
    <w:link w:val="IntenseQuoteChar"/>
    <w:uiPriority w:val="30"/>
    <w:qFormat/>
    <w:rsid w:val="00876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6E05"/>
    <w:rPr>
      <w:i/>
      <w:iCs/>
      <w:color w:val="0F4761" w:themeColor="accent1" w:themeShade="BF"/>
    </w:rPr>
  </w:style>
  <w:style w:type="character" w:styleId="IntenseReference">
    <w:name w:val="Intense Reference"/>
    <w:basedOn w:val="DefaultParagraphFont"/>
    <w:uiPriority w:val="32"/>
    <w:qFormat/>
    <w:rsid w:val="00876E05"/>
    <w:rPr>
      <w:b/>
      <w:bCs/>
      <w:smallCaps/>
      <w:color w:val="0F4761" w:themeColor="accent1" w:themeShade="BF"/>
      <w:spacing w:val="5"/>
    </w:rPr>
  </w:style>
  <w:style w:type="paragraph" w:styleId="NormalWeb">
    <w:name w:val="Normal (Web)"/>
    <w:basedOn w:val="Normal"/>
    <w:uiPriority w:val="99"/>
    <w:unhideWhenUsed/>
    <w:rsid w:val="00876E0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D00C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t1@humboldt.edu" TargetMode="External"/><Relationship Id="rId3" Type="http://schemas.openxmlformats.org/officeDocument/2006/relationships/settings" Target="settings.xml"/><Relationship Id="rId7" Type="http://schemas.openxmlformats.org/officeDocument/2006/relationships/hyperlink" Target="https://www.csuerfs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umboldt.edu/emeritus-and-retired-faculty/emeritus-status" TargetMode="External"/><Relationship Id="rId11" Type="http://schemas.openxmlformats.org/officeDocument/2006/relationships/theme" Target="theme/theme1.xml"/><Relationship Id="rId5" Type="http://schemas.openxmlformats.org/officeDocument/2006/relationships/hyperlink" Target="https://commerce.cashnet.com/humboldthmo?CNAME=FACULTY+ASS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cb2@humbold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703</Words>
  <Characters>4011</Characters>
  <Application>Microsoft Office Word</Application>
  <DocSecurity>0</DocSecurity>
  <Lines>33</Lines>
  <Paragraphs>9</Paragraphs>
  <ScaleCrop>false</ScaleCrop>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Kermit Thobaben</dc:creator>
  <cp:keywords/>
  <dc:description/>
  <cp:lastModifiedBy>Kermit Thobaben</cp:lastModifiedBy>
  <cp:revision>2</cp:revision>
  <dcterms:created xsi:type="dcterms:W3CDTF">2026-07-24T21:03:00Z</dcterms:created>
  <dcterms:modified xsi:type="dcterms:W3CDTF">2026-07-24T21:03:00Z</dcterms:modified>
</cp:coreProperties>
</file>